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C" w:rsidRPr="00101C9D" w:rsidRDefault="00101C9D" w:rsidP="00101C9D">
      <w:pPr>
        <w:jc w:val="center"/>
        <w:rPr>
          <w:b/>
        </w:rPr>
      </w:pPr>
      <w:r w:rsidRPr="00101C9D">
        <w:rPr>
          <w:b/>
        </w:rPr>
        <w:t>2009 Summer Financial Aid Automated Process</w:t>
      </w:r>
    </w:p>
    <w:p w:rsidR="00101C9D" w:rsidRDefault="00101C9D" w:rsidP="00101C9D">
      <w:pPr>
        <w:jc w:val="center"/>
      </w:pP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Student registers for summer (200960)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Nightly Banner checks for students registered for term, and checks part of term student is registered for (e.g. first four weeks, second four weeks, eight weeks)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Aid period will be adjusted to reflect summer enrollment on RBAABUD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Budget will be populated on RBAABUD</w:t>
      </w:r>
    </w:p>
    <w:p w:rsidR="00101C9D" w:rsidRDefault="00101C9D" w:rsidP="00101C9D">
      <w:pPr>
        <w:pStyle w:val="ListParagraph"/>
        <w:numPr>
          <w:ilvl w:val="1"/>
          <w:numId w:val="1"/>
        </w:numPr>
      </w:pPr>
      <w:r>
        <w:t>Tuition and Fees will show as $1</w:t>
      </w:r>
    </w:p>
    <w:p w:rsidR="00101C9D" w:rsidRDefault="00101C9D" w:rsidP="00101C9D">
      <w:pPr>
        <w:pStyle w:val="ListParagraph"/>
        <w:numPr>
          <w:ilvl w:val="1"/>
          <w:numId w:val="1"/>
        </w:numPr>
      </w:pPr>
      <w:r>
        <w:t>Books and Supplies will show as $1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Budget duration will be updated on RNAOV09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Family contribution will be recalculated</w:t>
      </w:r>
    </w:p>
    <w:p w:rsidR="00101C9D" w:rsidRDefault="00101C9D" w:rsidP="00101C9D">
      <w:pPr>
        <w:pStyle w:val="ListParagraph"/>
        <w:numPr>
          <w:ilvl w:val="0"/>
          <w:numId w:val="1"/>
        </w:numPr>
      </w:pPr>
      <w:r>
        <w:t>Pell eligibility for summer will be calculated and posted to RPAAWRD</w:t>
      </w:r>
    </w:p>
    <w:p w:rsidR="00101C9D" w:rsidRDefault="00101C9D" w:rsidP="00101C9D"/>
    <w:p w:rsidR="00101C9D" w:rsidRPr="00101C9D" w:rsidRDefault="00101C9D" w:rsidP="00101C9D">
      <w:pPr>
        <w:jc w:val="center"/>
        <w:rPr>
          <w:b/>
        </w:rPr>
      </w:pPr>
      <w:r w:rsidRPr="00101C9D">
        <w:rPr>
          <w:b/>
        </w:rPr>
        <w:t>2009 Summer Financial Aid Manual Process</w:t>
      </w: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 xml:space="preserve">Students submitting requests for loans, or </w:t>
      </w:r>
      <w:proofErr w:type="spellStart"/>
      <w:r>
        <w:t>workstudy</w:t>
      </w:r>
      <w:proofErr w:type="spellEnd"/>
      <w:r>
        <w:t>.</w:t>
      </w: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>Verify enrollment and aid period is still accurate (i.e. student has not changed their enrollment)</w:t>
      </w: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>Update RBAABUD for correct tuition/fees, and books/supplies based on summer enrollment.</w:t>
      </w: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>Make awards on RPAAWRD (make sure to adjust on term record)</w:t>
      </w: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>For loans, create loan application</w:t>
      </w:r>
    </w:p>
    <w:p w:rsidR="00101C9D" w:rsidRDefault="00101C9D" w:rsidP="00101C9D">
      <w:pPr>
        <w:pStyle w:val="ListParagraph"/>
        <w:numPr>
          <w:ilvl w:val="1"/>
          <w:numId w:val="2"/>
        </w:numPr>
      </w:pPr>
      <w:r>
        <w:t>Loan distribution on RPAELAP will default to SUMMER ONLY</w:t>
      </w:r>
    </w:p>
    <w:p w:rsidR="00101C9D" w:rsidRDefault="00101C9D" w:rsidP="00101C9D">
      <w:pPr>
        <w:pStyle w:val="ListParagraph"/>
        <w:numPr>
          <w:ilvl w:val="1"/>
          <w:numId w:val="2"/>
        </w:numPr>
      </w:pPr>
      <w:r>
        <w:t>If you based loan eligibility on fall/spring/summer costs, then you will need to distribute award on last block</w:t>
      </w:r>
    </w:p>
    <w:p w:rsidR="00101C9D" w:rsidRDefault="00101C9D" w:rsidP="00101C9D">
      <w:pPr>
        <w:pStyle w:val="ListParagraph"/>
      </w:pPr>
    </w:p>
    <w:p w:rsidR="00101C9D" w:rsidRDefault="00101C9D" w:rsidP="00101C9D">
      <w:pPr>
        <w:pStyle w:val="ListParagraph"/>
        <w:numPr>
          <w:ilvl w:val="0"/>
          <w:numId w:val="2"/>
        </w:numPr>
      </w:pPr>
      <w:r>
        <w:t>Students taking hours at CNM</w:t>
      </w:r>
    </w:p>
    <w:p w:rsidR="00101C9D" w:rsidRDefault="00101C9D" w:rsidP="00101C9D">
      <w:pPr>
        <w:pStyle w:val="ListParagraph"/>
        <w:numPr>
          <w:ilvl w:val="1"/>
          <w:numId w:val="2"/>
        </w:numPr>
      </w:pPr>
      <w:r>
        <w:t>Budgets will need to be updated manually</w:t>
      </w:r>
    </w:p>
    <w:p w:rsidR="00101C9D" w:rsidRDefault="00101C9D" w:rsidP="00101C9D">
      <w:pPr>
        <w:pStyle w:val="ListParagraph"/>
        <w:numPr>
          <w:ilvl w:val="1"/>
          <w:numId w:val="2"/>
        </w:numPr>
      </w:pPr>
      <w:r>
        <w:t>Budget duration will need to be updated manually</w:t>
      </w:r>
    </w:p>
    <w:sectPr w:rsidR="00101C9D" w:rsidSect="008D10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6D9"/>
    <w:multiLevelType w:val="hybridMultilevel"/>
    <w:tmpl w:val="6EE2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57C5"/>
    <w:multiLevelType w:val="hybridMultilevel"/>
    <w:tmpl w:val="D6E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01C9D"/>
    <w:rsid w:val="00101C9D"/>
    <w:rsid w:val="001A4B1C"/>
    <w:rsid w:val="008D1063"/>
    <w:rsid w:val="00E3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0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University of New Mexico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Financial Aid</dc:creator>
  <cp:keywords/>
  <dc:description/>
  <cp:lastModifiedBy>Student Financial Aid</cp:lastModifiedBy>
  <cp:revision>1</cp:revision>
  <dcterms:created xsi:type="dcterms:W3CDTF">2009-04-15T20:45:00Z</dcterms:created>
  <dcterms:modified xsi:type="dcterms:W3CDTF">2009-04-15T20:53:00Z</dcterms:modified>
</cp:coreProperties>
</file>