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Pr="0090014E" w:rsidRDefault="00B36168" w:rsidP="00B36168">
      <w:pPr>
        <w:pStyle w:val="Heading1"/>
        <w:jc w:val="center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“</w:t>
      </w:r>
      <w:r w:rsidR="00C713BA">
        <w:rPr>
          <w:rFonts w:asciiTheme="minorHAnsi" w:hAnsiTheme="minorHAnsi" w:cstheme="minorHAnsi"/>
        </w:rPr>
        <w:t>Banned Books</w:t>
      </w:r>
      <w:r w:rsidRPr="0090014E">
        <w:rPr>
          <w:rFonts w:asciiTheme="minorHAnsi" w:hAnsiTheme="minorHAnsi" w:cstheme="minorHAnsi"/>
        </w:rPr>
        <w:t>”</w:t>
      </w:r>
      <w:r w:rsidR="00251D2E" w:rsidRPr="0090014E">
        <w:rPr>
          <w:rFonts w:asciiTheme="minorHAnsi" w:hAnsiTheme="minorHAnsi" w:cstheme="minorHAnsi"/>
        </w:rPr>
        <w:t xml:space="preserve"> Game</w:t>
      </w:r>
    </w:p>
    <w:p w:rsidR="009F7716" w:rsidRPr="0090014E" w:rsidRDefault="009F7716" w:rsidP="0065781C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Divide into pairs</w:t>
      </w:r>
      <w:r w:rsidR="00E41D67">
        <w:t>/groups as appropriate</w:t>
      </w:r>
      <w:r>
        <w:t>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Open plastic bag and remove the 10 laminated "reason cards."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Remove the white "book cards" and place them upside down in a pile.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Goal of game to create connections with all reason cards in the most complicate</w:t>
      </w:r>
      <w:r w:rsidR="00E41D67">
        <w:t>d</w:t>
      </w:r>
      <w:r>
        <w:t xml:space="preserve"> shapes possible.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Draw 3 white "book cards" and connect to the reason cards. 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Be prepared to defend any challenges to your connections.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If you are unable to use a white "book card," you may draw another.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Used cards will score points based on number of book cards in shape.</w:t>
      </w:r>
    </w:p>
    <w:p w:rsidR="006010A0" w:rsidRDefault="006438CB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50165</wp:posOffset>
                </wp:positionV>
                <wp:extent cx="1619250" cy="1352550"/>
                <wp:effectExtent l="19050" t="0" r="38100" b="1905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3525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10D8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391.5pt;margin-top:3.95pt;width:127.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" adj="4511" fillcolor="#5b9bd5 [3204]" strokecolor="#1f4d78 [1604]" strokeweight="1pt"/>
            </w:pict>
          </mc:Fallback>
        </mc:AlternateContent>
      </w:r>
      <w:r w:rsidR="006010A0">
        <w:t>Unused cards will cause points to be deducted.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Rounds are timed.</w:t>
      </w:r>
    </w:p>
    <w:p w:rsidR="006010A0" w:rsidRDefault="006010A0" w:rsidP="006010A0">
      <w:pPr>
        <w:pStyle w:val="Heading2"/>
      </w:pPr>
      <w:r>
        <w:t>Game Scoring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1 </w:t>
      </w:r>
      <w:r w:rsidR="00E41D67">
        <w:t>point</w:t>
      </w:r>
      <w:r>
        <w:t xml:space="preserve"> per card for connection with 1 book card 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2 </w:t>
      </w:r>
      <w:r w:rsidR="00E41D67">
        <w:t>points</w:t>
      </w:r>
      <w:r>
        <w:t xml:space="preserve"> per card for connections with 2 book cards 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3 </w:t>
      </w:r>
      <w:r w:rsidR="00E41D67">
        <w:t>points</w:t>
      </w:r>
      <w:r>
        <w:t xml:space="preserve"> per card for connections with 3 book cards</w:t>
      </w:r>
    </w:p>
    <w:p w:rsidR="00E41D67" w:rsidRDefault="00E41D67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4 points per card for connections with 4 or more books cards.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Challenges that cannot be proven must be removed.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Unused cards deduct 1 token per card. </w:t>
      </w:r>
      <w:bookmarkStart w:id="0" w:name="_GoBack"/>
      <w:bookmarkEnd w:id="0"/>
    </w:p>
    <w:p w:rsidR="00F25FF1" w:rsidRPr="00F25FF1" w:rsidRDefault="006010A0" w:rsidP="005F13B8">
      <w:pPr>
        <w:spacing w:after="0"/>
      </w:pPr>
      <w:r>
        <w:rPr>
          <w:noProof/>
        </w:rPr>
        <w:lastRenderedPageBreak/>
        <w:drawing>
          <wp:inline distT="0" distB="0" distL="0" distR="0">
            <wp:extent cx="3648075" cy="6238875"/>
            <wp:effectExtent l="0" t="0" r="9525" b="9525"/>
            <wp:docPr id="1" name="Picture 1" descr="booktokens (32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tokens (32K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FF1" w:rsidRPr="00F25FF1" w:rsidSect="001C7E1C"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61" w:rsidRDefault="003F4461" w:rsidP="00585793">
      <w:pPr>
        <w:spacing w:after="0" w:line="240" w:lineRule="auto"/>
      </w:pPr>
      <w:r>
        <w:separator/>
      </w:r>
    </w:p>
  </w:endnote>
  <w:endnote w:type="continuationSeparator" w:id="0">
    <w:p w:rsidR="003F4461" w:rsidRDefault="003F4461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E7" w:rsidRDefault="00E41D67" w:rsidP="00E41D67">
    <w:pPr>
      <w:pStyle w:val="Footer"/>
      <w:jc w:val="right"/>
    </w:pPr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</w:t>
    </w:r>
    <w:r>
      <w:rPr>
        <w:rFonts w:cstheme="minorHAnsi"/>
        <w:sz w:val="16"/>
        <w:szCs w:val="16"/>
      </w:rPr>
      <w:t xml:space="preserve"> </w:t>
    </w:r>
    <w:r w:rsidRPr="00B5231F">
      <w:rPr>
        <w:rFonts w:cstheme="minorHAnsi"/>
        <w:sz w:val="16"/>
        <w:szCs w:val="16"/>
      </w:rPr>
      <w:t xml:space="preserve"> </w:t>
    </w:r>
    <w:hyperlink r:id="rId1" w:history="1">
      <w:r w:rsidRPr="00B5231F">
        <w:rPr>
          <w:rStyle w:val="Hyperlink"/>
          <w:rFonts w:cstheme="minorHAnsi"/>
          <w:sz w:val="16"/>
          <w:szCs w:val="16"/>
        </w:rPr>
        <w:t xml:space="preserve">© </w:t>
      </w:r>
      <w:proofErr w:type="gramStart"/>
      <w:r w:rsidRPr="00B5231F">
        <w:rPr>
          <w:rStyle w:val="Hyperlink"/>
          <w:rFonts w:cstheme="minorHAnsi"/>
          <w:sz w:val="16"/>
          <w:szCs w:val="16"/>
        </w:rPr>
        <w:t>by</w:t>
      </w:r>
      <w:proofErr w:type="gramEnd"/>
      <w:r w:rsidRPr="00B5231F">
        <w:rPr>
          <w:rStyle w:val="Hyperlink"/>
          <w:rFonts w:cstheme="minorHAnsi"/>
          <w:sz w:val="16"/>
          <w:szCs w:val="16"/>
        </w:rPr>
        <w:t xml:space="preserve">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 w:rsidRPr="00B5231F">
      <w:rPr>
        <w:rFonts w:cstheme="minorHAnsi"/>
        <w:sz w:val="16"/>
        <w:szCs w:val="16"/>
      </w:rPr>
      <w:t>L. Weller (UNM-Valencia</w:t>
    </w:r>
    <w:r>
      <w:rPr>
        <w:rFonts w:cstheme="minorHAnsi"/>
        <w:sz w:val="16"/>
        <w:szCs w:val="16"/>
      </w:rPr>
      <w:t>)</w:t>
    </w:r>
  </w:p>
  <w:p w:rsidR="00BD49E7" w:rsidRDefault="00BD4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61" w:rsidRDefault="003F4461" w:rsidP="00585793">
      <w:pPr>
        <w:spacing w:after="0" w:line="240" w:lineRule="auto"/>
      </w:pPr>
      <w:r>
        <w:separator/>
      </w:r>
    </w:p>
  </w:footnote>
  <w:footnote w:type="continuationSeparator" w:id="0">
    <w:p w:rsidR="003F4461" w:rsidRDefault="003F4461" w:rsidP="0058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011B"/>
    <w:multiLevelType w:val="multilevel"/>
    <w:tmpl w:val="11C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B1F2A"/>
    <w:multiLevelType w:val="hybridMultilevel"/>
    <w:tmpl w:val="37F6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649F"/>
    <w:multiLevelType w:val="multilevel"/>
    <w:tmpl w:val="F31E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E0B74"/>
    <w:multiLevelType w:val="multilevel"/>
    <w:tmpl w:val="AF96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A77B5"/>
    <w:multiLevelType w:val="multilevel"/>
    <w:tmpl w:val="59D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56D02"/>
    <w:rsid w:val="000824DF"/>
    <w:rsid w:val="000D5B48"/>
    <w:rsid w:val="000E4B2D"/>
    <w:rsid w:val="00103625"/>
    <w:rsid w:val="001426BA"/>
    <w:rsid w:val="0014317B"/>
    <w:rsid w:val="00151228"/>
    <w:rsid w:val="00156EEF"/>
    <w:rsid w:val="0019573C"/>
    <w:rsid w:val="001C7E1C"/>
    <w:rsid w:val="001E1E22"/>
    <w:rsid w:val="001E23E2"/>
    <w:rsid w:val="00212EE1"/>
    <w:rsid w:val="0022529E"/>
    <w:rsid w:val="00233A1F"/>
    <w:rsid w:val="00251D2E"/>
    <w:rsid w:val="002B2C5D"/>
    <w:rsid w:val="002C26A7"/>
    <w:rsid w:val="002D4051"/>
    <w:rsid w:val="00341BFF"/>
    <w:rsid w:val="00371415"/>
    <w:rsid w:val="003D3E4B"/>
    <w:rsid w:val="003F4461"/>
    <w:rsid w:val="003F794E"/>
    <w:rsid w:val="00423196"/>
    <w:rsid w:val="00447985"/>
    <w:rsid w:val="00450120"/>
    <w:rsid w:val="00451F7A"/>
    <w:rsid w:val="00472771"/>
    <w:rsid w:val="004C5B58"/>
    <w:rsid w:val="00505AE5"/>
    <w:rsid w:val="0053137A"/>
    <w:rsid w:val="00535163"/>
    <w:rsid w:val="00585793"/>
    <w:rsid w:val="00585CA1"/>
    <w:rsid w:val="005E493D"/>
    <w:rsid w:val="005F13B8"/>
    <w:rsid w:val="006010A0"/>
    <w:rsid w:val="00632832"/>
    <w:rsid w:val="006432C0"/>
    <w:rsid w:val="006438CB"/>
    <w:rsid w:val="0065781C"/>
    <w:rsid w:val="006B36C7"/>
    <w:rsid w:val="006C0089"/>
    <w:rsid w:val="006C1EC2"/>
    <w:rsid w:val="006D3FB0"/>
    <w:rsid w:val="006D7219"/>
    <w:rsid w:val="006E121E"/>
    <w:rsid w:val="006E2C3A"/>
    <w:rsid w:val="006F1C99"/>
    <w:rsid w:val="007119E7"/>
    <w:rsid w:val="007143B1"/>
    <w:rsid w:val="00724A0B"/>
    <w:rsid w:val="00740EA6"/>
    <w:rsid w:val="007637FD"/>
    <w:rsid w:val="007E2DFA"/>
    <w:rsid w:val="007F184F"/>
    <w:rsid w:val="00863F25"/>
    <w:rsid w:val="008B0D81"/>
    <w:rsid w:val="0090014E"/>
    <w:rsid w:val="00973442"/>
    <w:rsid w:val="0098033F"/>
    <w:rsid w:val="0098662D"/>
    <w:rsid w:val="009E2087"/>
    <w:rsid w:val="009F7716"/>
    <w:rsid w:val="00A06F01"/>
    <w:rsid w:val="00A74DD7"/>
    <w:rsid w:val="00A9751A"/>
    <w:rsid w:val="00AB5C2D"/>
    <w:rsid w:val="00B02411"/>
    <w:rsid w:val="00B2034F"/>
    <w:rsid w:val="00B36168"/>
    <w:rsid w:val="00B436B1"/>
    <w:rsid w:val="00B6689E"/>
    <w:rsid w:val="00B74335"/>
    <w:rsid w:val="00B76630"/>
    <w:rsid w:val="00BB7CFD"/>
    <w:rsid w:val="00BD49E7"/>
    <w:rsid w:val="00BE6988"/>
    <w:rsid w:val="00C34F4B"/>
    <w:rsid w:val="00C713BA"/>
    <w:rsid w:val="00C765EE"/>
    <w:rsid w:val="00CA12DB"/>
    <w:rsid w:val="00CB7D4B"/>
    <w:rsid w:val="00CD30DC"/>
    <w:rsid w:val="00CD3282"/>
    <w:rsid w:val="00CE2C5B"/>
    <w:rsid w:val="00D24A57"/>
    <w:rsid w:val="00D60ADE"/>
    <w:rsid w:val="00D7020C"/>
    <w:rsid w:val="00D809FF"/>
    <w:rsid w:val="00E24E8A"/>
    <w:rsid w:val="00E26505"/>
    <w:rsid w:val="00E41D67"/>
    <w:rsid w:val="00E45CF3"/>
    <w:rsid w:val="00E5122E"/>
    <w:rsid w:val="00E83BA6"/>
    <w:rsid w:val="00ED521F"/>
    <w:rsid w:val="00EE2CC4"/>
    <w:rsid w:val="00EF49BD"/>
    <w:rsid w:val="00F009D3"/>
    <w:rsid w:val="00F25FF1"/>
    <w:rsid w:val="00F3659F"/>
    <w:rsid w:val="00F46388"/>
    <w:rsid w:val="00F72D42"/>
    <w:rsid w:val="00F83099"/>
    <w:rsid w:val="00F850E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BB42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10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41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dcterms:created xsi:type="dcterms:W3CDTF">2018-10-17T23:33:00Z</dcterms:created>
  <dcterms:modified xsi:type="dcterms:W3CDTF">2018-10-17T23:38:00Z</dcterms:modified>
</cp:coreProperties>
</file>