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1152"/>
        <w:gridCol w:w="4680"/>
      </w:tblGrid>
      <w:tr w:rsidR="008F2291" w:rsidTr="008F2291">
        <w:trPr>
          <w:trHeight w:hRule="exact" w:val="2880"/>
        </w:trPr>
        <w:tc>
          <w:tcPr>
            <w:tcW w:w="4680" w:type="dxa"/>
          </w:tcPr>
          <w:p w:rsidR="008F2291" w:rsidRPr="008F2291" w:rsidRDefault="001B7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COLLECTION/MATERIALS</w:t>
            </w:r>
          </w:p>
          <w:p w:rsidR="008F2291" w:rsidRDefault="008E40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Access</w:t>
            </w:r>
          </w:p>
          <w:p w:rsidR="008F2291" w:rsidRPr="008F2291" w:rsidRDefault="008F2291">
            <w:pPr>
              <w:rPr>
                <w:b/>
                <w:sz w:val="32"/>
                <w:szCs w:val="32"/>
              </w:rPr>
            </w:pPr>
          </w:p>
          <w:p w:rsidR="008F2291" w:rsidRDefault="008E405D" w:rsidP="008F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Seeking to act collectively to make resources available to all</w:t>
            </w:r>
          </w:p>
          <w:p w:rsidR="008F2291" w:rsidRPr="008F2291" w:rsidRDefault="008F2291" w:rsidP="008F2291">
            <w:pPr>
              <w:rPr>
                <w:sz w:val="24"/>
                <w:szCs w:val="24"/>
              </w:rPr>
            </w:pPr>
          </w:p>
          <w:p w:rsidR="008F2291" w:rsidRPr="008F2291" w:rsidRDefault="008F2291" w:rsidP="008E405D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8E405D">
              <w:rPr>
                <w:i/>
              </w:rPr>
              <w:t>Encouraging researchers to deposit their publications in institutional repositories.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1B70E4" w:rsidRPr="008F2291" w:rsidRDefault="001B70E4" w:rsidP="001B7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COLLECTION/MATERIALS</w:t>
            </w:r>
          </w:p>
          <w:p w:rsidR="008F2291" w:rsidRDefault="008E405D" w:rsidP="008F229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Diversity and inclusion</w:t>
            </w:r>
          </w:p>
          <w:p w:rsidR="008F2291" w:rsidRPr="008F2291" w:rsidRDefault="008F2291" w:rsidP="008F2291">
            <w:pPr>
              <w:rPr>
                <w:b/>
                <w:sz w:val="32"/>
                <w:szCs w:val="32"/>
              </w:rPr>
            </w:pPr>
          </w:p>
          <w:p w:rsidR="008F2291" w:rsidRDefault="008E405D" w:rsidP="008F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Actively seeking ways to strengthen communities through diversity and inclusion.</w:t>
            </w:r>
          </w:p>
          <w:p w:rsidR="008F2291" w:rsidRPr="008F2291" w:rsidRDefault="008F2291" w:rsidP="008F2291">
            <w:pPr>
              <w:rPr>
                <w:sz w:val="24"/>
                <w:szCs w:val="24"/>
              </w:rPr>
            </w:pPr>
          </w:p>
          <w:p w:rsidR="008F2291" w:rsidRDefault="008F2291" w:rsidP="008E405D">
            <w:r w:rsidRPr="008F2291">
              <w:rPr>
                <w:i/>
              </w:rPr>
              <w:t xml:space="preserve">Example:  </w:t>
            </w:r>
            <w:r w:rsidR="008E405D">
              <w:rPr>
                <w:i/>
              </w:rPr>
              <w:t>Creating an exhibit featuring recent acquisitions relevant to women’s history month</w:t>
            </w:r>
            <w:r w:rsidRPr="008F2291">
              <w:rPr>
                <w:i/>
              </w:rPr>
              <w:t>.</w:t>
            </w:r>
          </w:p>
        </w:tc>
      </w:tr>
      <w:tr w:rsidR="008F2291" w:rsidTr="008F2291">
        <w:trPr>
          <w:trHeight w:hRule="exact" w:val="2880"/>
        </w:trPr>
        <w:tc>
          <w:tcPr>
            <w:tcW w:w="4680" w:type="dxa"/>
          </w:tcPr>
          <w:p w:rsidR="008E405D" w:rsidRPr="008F2291" w:rsidRDefault="008E405D" w:rsidP="008E4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COLLECTION/MATERIALS</w:t>
            </w:r>
          </w:p>
          <w:p w:rsidR="0073214D" w:rsidRDefault="008E405D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Marketing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Default="008E405D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Promoting the library’s collection and its relevance to the instititu</w:t>
            </w:r>
            <w:r w:rsidR="00D27F5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</w:t>
            </w:r>
          </w:p>
          <w:p w:rsidR="0073214D" w:rsidRPr="008F2291" w:rsidRDefault="0073214D" w:rsidP="0073214D">
            <w:pPr>
              <w:rPr>
                <w:sz w:val="24"/>
                <w:szCs w:val="24"/>
              </w:rPr>
            </w:pPr>
          </w:p>
          <w:p w:rsidR="008F2291" w:rsidRPr="008F2291" w:rsidRDefault="0073214D" w:rsidP="00B80D01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>Example</w:t>
            </w:r>
            <w:r>
              <w:rPr>
                <w:i/>
              </w:rPr>
              <w:t xml:space="preserve">: </w:t>
            </w:r>
            <w:r w:rsidR="008E405D">
              <w:rPr>
                <w:i/>
              </w:rPr>
              <w:t>E-mailing faculty with notice of materials supporting topics taught in a specific class</w:t>
            </w:r>
            <w:r>
              <w:rPr>
                <w:i/>
              </w:rPr>
              <w:t>.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8E405D" w:rsidRPr="008F2291" w:rsidRDefault="008E405D" w:rsidP="008E4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COLLECTION/MATERIALS</w:t>
            </w:r>
          </w:p>
          <w:p w:rsidR="0073214D" w:rsidRDefault="008E405D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Assessment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8E405D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Collecting data and assessing it in order to prioritize and match resources with needs</w:t>
            </w:r>
            <w:r w:rsidR="0073214D">
              <w:rPr>
                <w:sz w:val="24"/>
                <w:szCs w:val="24"/>
              </w:rPr>
              <w:t>.</w:t>
            </w:r>
          </w:p>
          <w:p w:rsidR="0073214D" w:rsidRDefault="0073214D" w:rsidP="0073214D">
            <w:pPr>
              <w:rPr>
                <w:i/>
              </w:rPr>
            </w:pPr>
          </w:p>
          <w:p w:rsidR="008F2291" w:rsidRDefault="0073214D" w:rsidP="008E405D">
            <w:r w:rsidRPr="008F2291">
              <w:rPr>
                <w:i/>
              </w:rPr>
              <w:t xml:space="preserve">Example:  </w:t>
            </w:r>
            <w:r w:rsidR="008E405D">
              <w:rPr>
                <w:i/>
              </w:rPr>
              <w:t>Analyzing circulation and inventory data for topics of interest</w:t>
            </w:r>
            <w:proofErr w:type="gramStart"/>
            <w:r w:rsidR="008E405D">
              <w:rPr>
                <w:i/>
              </w:rPr>
              <w:t>.</w:t>
            </w:r>
            <w:r>
              <w:rPr>
                <w:i/>
              </w:rPr>
              <w:t>.</w:t>
            </w:r>
            <w:proofErr w:type="gramEnd"/>
          </w:p>
        </w:tc>
      </w:tr>
      <w:tr w:rsidR="008F2291" w:rsidTr="008F2291">
        <w:trPr>
          <w:trHeight w:hRule="exact" w:val="2880"/>
        </w:trPr>
        <w:tc>
          <w:tcPr>
            <w:tcW w:w="4680" w:type="dxa"/>
          </w:tcPr>
          <w:p w:rsidR="008E405D" w:rsidRPr="008F2291" w:rsidRDefault="008E405D" w:rsidP="008E4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COLLECTION/MATERIALS</w:t>
            </w:r>
          </w:p>
          <w:p w:rsidR="0073214D" w:rsidRDefault="008E405D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Technology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8E405D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Selecting and using the most appropriate and current tools to accomplish tasks</w:t>
            </w:r>
            <w:r w:rsidR="0073214D">
              <w:rPr>
                <w:sz w:val="24"/>
                <w:szCs w:val="24"/>
              </w:rPr>
              <w:t>.</w:t>
            </w:r>
          </w:p>
          <w:p w:rsidR="0073214D" w:rsidRDefault="0073214D" w:rsidP="0073214D">
            <w:pPr>
              <w:rPr>
                <w:i/>
              </w:rPr>
            </w:pPr>
          </w:p>
          <w:p w:rsidR="008F2291" w:rsidRPr="008F2291" w:rsidRDefault="0073214D" w:rsidP="008E405D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>Example</w:t>
            </w:r>
            <w:r w:rsidR="008E405D">
              <w:rPr>
                <w:i/>
              </w:rPr>
              <w:t xml:space="preserve">: Evaluating tablets for use a readers for e-books. </w:t>
            </w:r>
          </w:p>
        </w:tc>
        <w:tc>
          <w:tcPr>
            <w:tcW w:w="1152" w:type="dxa"/>
          </w:tcPr>
          <w:p w:rsidR="008F2291" w:rsidRDefault="008F2291"/>
        </w:tc>
        <w:tc>
          <w:tcPr>
            <w:tcW w:w="4680" w:type="dxa"/>
          </w:tcPr>
          <w:p w:rsidR="008E405D" w:rsidRPr="008F2291" w:rsidRDefault="008E405D" w:rsidP="008E4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COLLECTION/MATERIALS</w:t>
            </w:r>
          </w:p>
          <w:p w:rsidR="0073214D" w:rsidRDefault="008E405D" w:rsidP="007321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Faculty/Academic Dept. Collaboration</w:t>
            </w:r>
          </w:p>
          <w:p w:rsidR="0073214D" w:rsidRPr="008F2291" w:rsidRDefault="0073214D" w:rsidP="0073214D">
            <w:pPr>
              <w:rPr>
                <w:b/>
                <w:sz w:val="32"/>
                <w:szCs w:val="32"/>
              </w:rPr>
            </w:pPr>
          </w:p>
          <w:p w:rsidR="0073214D" w:rsidRPr="008F2291" w:rsidRDefault="008E405D" w:rsidP="0073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involvement in an academic depts., or committees to see input for collection manag</w:t>
            </w:r>
            <w:r w:rsidR="00D27F57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  <w:r w:rsidR="0073214D">
              <w:rPr>
                <w:sz w:val="24"/>
                <w:szCs w:val="24"/>
              </w:rPr>
              <w:t>.</w:t>
            </w:r>
          </w:p>
          <w:p w:rsidR="008F2291" w:rsidRDefault="0073214D" w:rsidP="008E405D">
            <w:r w:rsidRPr="008F2291">
              <w:rPr>
                <w:i/>
              </w:rPr>
              <w:t xml:space="preserve">Example:  </w:t>
            </w:r>
            <w:r w:rsidR="008E405D">
              <w:rPr>
                <w:i/>
              </w:rPr>
              <w:t>Attending a meeting with faculty purchase recommendation forms</w:t>
            </w:r>
            <w:proofErr w:type="gramStart"/>
            <w:r w:rsidR="008E405D">
              <w:rPr>
                <w:i/>
              </w:rPr>
              <w:t>.</w:t>
            </w:r>
            <w:r w:rsidRPr="008F2291">
              <w:rPr>
                <w:i/>
              </w:rPr>
              <w:t>.</w:t>
            </w:r>
            <w:proofErr w:type="gramEnd"/>
          </w:p>
        </w:tc>
      </w:tr>
      <w:tr w:rsidR="001A15DF" w:rsidTr="008F2291">
        <w:trPr>
          <w:trHeight w:hRule="exact" w:val="2880"/>
        </w:trPr>
        <w:tc>
          <w:tcPr>
            <w:tcW w:w="4680" w:type="dxa"/>
          </w:tcPr>
          <w:p w:rsidR="008E405D" w:rsidRPr="008F2291" w:rsidRDefault="008E405D" w:rsidP="008E4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COLLECTION/MATERIALS</w:t>
            </w:r>
          </w:p>
          <w:p w:rsidR="001A15DF" w:rsidRDefault="00BD5796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Open Materials</w:t>
            </w:r>
          </w:p>
          <w:p w:rsidR="001A15DF" w:rsidRPr="008F2291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8F2291" w:rsidRDefault="00BD5796" w:rsidP="001A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Becoming a campus source for information on OER materials.</w:t>
            </w:r>
          </w:p>
          <w:p w:rsidR="001A15DF" w:rsidRDefault="001A15DF" w:rsidP="001A15DF">
            <w:pPr>
              <w:rPr>
                <w:i/>
              </w:rPr>
            </w:pPr>
          </w:p>
          <w:p w:rsidR="001A15DF" w:rsidRPr="008F2291" w:rsidRDefault="001A15DF" w:rsidP="00B80D01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BD5796">
              <w:rPr>
                <w:i/>
              </w:rPr>
              <w:t>Creating a webpage for faculty to help identify OER materials.</w:t>
            </w:r>
          </w:p>
        </w:tc>
        <w:tc>
          <w:tcPr>
            <w:tcW w:w="1152" w:type="dxa"/>
          </w:tcPr>
          <w:p w:rsidR="001A15DF" w:rsidRDefault="001A15DF" w:rsidP="001A15DF"/>
        </w:tc>
        <w:tc>
          <w:tcPr>
            <w:tcW w:w="4680" w:type="dxa"/>
          </w:tcPr>
          <w:p w:rsidR="008E405D" w:rsidRPr="008F2291" w:rsidRDefault="008E405D" w:rsidP="008E4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COLLECTION/MATERIALS</w:t>
            </w:r>
          </w:p>
          <w:p w:rsidR="001A15DF" w:rsidRDefault="00BD5796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Stacks Manag</w:t>
            </w:r>
            <w:r w:rsidR="00562773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ment</w:t>
            </w:r>
          </w:p>
          <w:p w:rsidR="001A15DF" w:rsidRPr="00B80D01" w:rsidRDefault="00B80D01" w:rsidP="001A15DF">
            <w:pPr>
              <w:rPr>
                <w:b/>
                <w:sz w:val="24"/>
                <w:szCs w:val="24"/>
              </w:rPr>
            </w:pPr>
            <w:r w:rsidRPr="00B80D01">
              <w:rPr>
                <w:b/>
                <w:sz w:val="24"/>
                <w:szCs w:val="24"/>
              </w:rPr>
              <w:t xml:space="preserve"> </w:t>
            </w:r>
          </w:p>
          <w:p w:rsidR="001A15DF" w:rsidRPr="008F2291" w:rsidRDefault="001E5D50" w:rsidP="001A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 materials </w:t>
            </w:r>
            <w:proofErr w:type="gramStart"/>
            <w:r>
              <w:rPr>
                <w:sz w:val="24"/>
                <w:szCs w:val="24"/>
              </w:rPr>
              <w:t>are provided</w:t>
            </w:r>
            <w:proofErr w:type="gramEnd"/>
            <w:r>
              <w:rPr>
                <w:sz w:val="24"/>
                <w:szCs w:val="24"/>
              </w:rPr>
              <w:t xml:space="preserve"> to users in the most efficient and economical way optimizing storage costs and user convenience.</w:t>
            </w:r>
          </w:p>
          <w:p w:rsidR="001A15DF" w:rsidRDefault="001E5D50" w:rsidP="001E5D50">
            <w:r>
              <w:rPr>
                <w:i/>
              </w:rPr>
              <w:t>Example: Re-shelving time is monitored and assessed for accuracy</w:t>
            </w:r>
            <w:proofErr w:type="gramStart"/>
            <w:r>
              <w:rPr>
                <w:i/>
              </w:rPr>
              <w:t>.</w:t>
            </w:r>
            <w:r w:rsidR="001A15DF">
              <w:rPr>
                <w:i/>
              </w:rPr>
              <w:t>.</w:t>
            </w:r>
            <w:proofErr w:type="gramEnd"/>
          </w:p>
        </w:tc>
      </w:tr>
      <w:tr w:rsidR="001A15DF" w:rsidTr="008F2291">
        <w:trPr>
          <w:trHeight w:hRule="exact" w:val="2880"/>
        </w:trPr>
        <w:tc>
          <w:tcPr>
            <w:tcW w:w="4680" w:type="dxa"/>
          </w:tcPr>
          <w:p w:rsidR="008E405D" w:rsidRPr="008F2291" w:rsidRDefault="008E405D" w:rsidP="008E4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COLLECTION/MATERIALS</w:t>
            </w:r>
          </w:p>
          <w:p w:rsidR="001A15DF" w:rsidRDefault="00BD5796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Preservation</w:t>
            </w:r>
          </w:p>
          <w:p w:rsidR="001A15DF" w:rsidRPr="001531E5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1531E5" w:rsidRDefault="001E5D50" w:rsidP="001A15DF">
            <w:pPr>
              <w:rPr>
                <w:rFonts w:cstheme="minorHAnsi"/>
              </w:rPr>
            </w:pPr>
            <w:r w:rsidRPr="001531E5">
              <w:rPr>
                <w:rFonts w:cstheme="minorHAnsi"/>
                <w:color w:val="000000"/>
                <w:sz w:val="24"/>
                <w:szCs w:val="24"/>
              </w:rPr>
              <w:t>Assesses and improves the physical care of library materials</w:t>
            </w:r>
            <w:r w:rsidR="001A15DF" w:rsidRPr="001531E5">
              <w:rPr>
                <w:rFonts w:cstheme="minorHAnsi"/>
              </w:rPr>
              <w:t>.</w:t>
            </w:r>
          </w:p>
          <w:p w:rsidR="001E5D50" w:rsidRPr="008F2291" w:rsidRDefault="001E5D50" w:rsidP="001A15DF">
            <w:pPr>
              <w:rPr>
                <w:sz w:val="24"/>
                <w:szCs w:val="24"/>
              </w:rPr>
            </w:pPr>
          </w:p>
          <w:p w:rsidR="001A15DF" w:rsidRPr="008F2291" w:rsidRDefault="001A15DF" w:rsidP="001A15DF">
            <w:pPr>
              <w:rPr>
                <w:b/>
                <w:sz w:val="24"/>
                <w:szCs w:val="24"/>
              </w:rPr>
            </w:pPr>
            <w:r w:rsidRPr="008F2291">
              <w:rPr>
                <w:i/>
              </w:rPr>
              <w:t xml:space="preserve">Example:  </w:t>
            </w:r>
            <w:r w:rsidR="001E5D50" w:rsidRPr="001E5D50">
              <w:rPr>
                <w:rFonts w:cstheme="minorHAnsi"/>
                <w:i/>
                <w:color w:val="333333"/>
                <w:shd w:val="clear" w:color="auto" w:fill="FFFFFF"/>
              </w:rPr>
              <w:t>Provide guidance on the preservation of faculty papers and research materials</w:t>
            </w:r>
            <w:r w:rsidRPr="001E5D50">
              <w:rPr>
                <w:i/>
              </w:rPr>
              <w:t>.</w:t>
            </w:r>
          </w:p>
        </w:tc>
        <w:tc>
          <w:tcPr>
            <w:tcW w:w="1152" w:type="dxa"/>
          </w:tcPr>
          <w:p w:rsidR="001A15DF" w:rsidRDefault="001A15DF" w:rsidP="001A15DF"/>
        </w:tc>
        <w:tc>
          <w:tcPr>
            <w:tcW w:w="4680" w:type="dxa"/>
          </w:tcPr>
          <w:p w:rsidR="008E405D" w:rsidRPr="008F2291" w:rsidRDefault="008E405D" w:rsidP="008E4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COLLECTION/MATERIALS</w:t>
            </w:r>
          </w:p>
          <w:p w:rsidR="001A15DF" w:rsidRDefault="00BD5796" w:rsidP="001A15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Weeding</w:t>
            </w:r>
          </w:p>
          <w:p w:rsidR="001A15DF" w:rsidRPr="008F2291" w:rsidRDefault="001A15DF" w:rsidP="001A15DF">
            <w:pPr>
              <w:rPr>
                <w:b/>
                <w:sz w:val="32"/>
                <w:szCs w:val="32"/>
              </w:rPr>
            </w:pPr>
          </w:p>
          <w:p w:rsidR="001A15DF" w:rsidRPr="001531E5" w:rsidRDefault="001E5D50" w:rsidP="001A15DF">
            <w:pPr>
              <w:rPr>
                <w:rFonts w:cstheme="minorHAnsi"/>
                <w:i/>
                <w:sz w:val="24"/>
                <w:szCs w:val="24"/>
              </w:rPr>
            </w:pPr>
            <w:r w:rsidRPr="001531E5">
              <w:rPr>
                <w:rFonts w:cstheme="minorHAnsi"/>
                <w:color w:val="000000"/>
                <w:sz w:val="24"/>
                <w:szCs w:val="24"/>
              </w:rPr>
              <w:t>Reviews and identifies materials requiring preservation</w:t>
            </w:r>
            <w:r w:rsidR="001531E5" w:rsidRPr="001531E5">
              <w:rPr>
                <w:rFonts w:cstheme="minorHAnsi"/>
                <w:color w:val="000000"/>
                <w:sz w:val="24"/>
                <w:szCs w:val="24"/>
              </w:rPr>
              <w:t xml:space="preserve"> or removal from the collection</w:t>
            </w:r>
          </w:p>
          <w:p w:rsidR="001531E5" w:rsidRDefault="001531E5" w:rsidP="004B7C52">
            <w:pPr>
              <w:rPr>
                <w:i/>
              </w:rPr>
            </w:pPr>
          </w:p>
          <w:p w:rsidR="001A15DF" w:rsidRDefault="001A15DF" w:rsidP="001531E5">
            <w:r w:rsidRPr="008F2291">
              <w:rPr>
                <w:i/>
              </w:rPr>
              <w:t xml:space="preserve">Example:  </w:t>
            </w:r>
            <w:r w:rsidR="001531E5">
              <w:rPr>
                <w:i/>
              </w:rPr>
              <w:t xml:space="preserve">Train circulation staff in the </w:t>
            </w:r>
            <w:r w:rsidR="001531E5">
              <w:rPr>
                <w:rStyle w:val="Strong"/>
                <w:rFonts w:ascii="Helvetica" w:hAnsi="Helvetica"/>
                <w:color w:val="000000"/>
                <w:sz w:val="20"/>
                <w:szCs w:val="20"/>
                <w:bdr w:val="none" w:sz="0" w:space="0" w:color="auto" w:frame="1"/>
                <w:shd w:val="clear" w:color="auto" w:fill="FEFEFE"/>
              </w:rPr>
              <w:t>C</w:t>
            </w:r>
            <w:r w:rsidR="001531E5">
              <w:rPr>
                <w:rFonts w:ascii="Helvetica" w:hAnsi="Helvetica"/>
                <w:color w:val="000000"/>
                <w:sz w:val="20"/>
                <w:szCs w:val="20"/>
                <w:shd w:val="clear" w:color="auto" w:fill="FEFEFE"/>
              </w:rPr>
              <w:t>ontinuous </w:t>
            </w:r>
            <w:r w:rsidR="001531E5">
              <w:rPr>
                <w:rStyle w:val="Strong"/>
                <w:rFonts w:ascii="Helvetica" w:hAnsi="Helvetica"/>
                <w:color w:val="000000"/>
                <w:sz w:val="20"/>
                <w:szCs w:val="20"/>
                <w:bdr w:val="none" w:sz="0" w:space="0" w:color="auto" w:frame="1"/>
                <w:shd w:val="clear" w:color="auto" w:fill="FEFEFE"/>
              </w:rPr>
              <w:t>R</w:t>
            </w:r>
            <w:r w:rsidR="001531E5">
              <w:rPr>
                <w:rFonts w:ascii="Helvetica" w:hAnsi="Helvetica"/>
                <w:color w:val="000000"/>
                <w:sz w:val="20"/>
                <w:szCs w:val="20"/>
                <w:shd w:val="clear" w:color="auto" w:fill="FEFEFE"/>
              </w:rPr>
              <w:t>eview, </w:t>
            </w:r>
            <w:r w:rsidR="001531E5">
              <w:rPr>
                <w:rStyle w:val="Strong"/>
                <w:rFonts w:ascii="Helvetica" w:hAnsi="Helvetica"/>
                <w:color w:val="000000"/>
                <w:sz w:val="20"/>
                <w:szCs w:val="20"/>
                <w:bdr w:val="none" w:sz="0" w:space="0" w:color="auto" w:frame="1"/>
                <w:shd w:val="clear" w:color="auto" w:fill="FEFEFE"/>
              </w:rPr>
              <w:t>E</w:t>
            </w:r>
            <w:r w:rsidR="001531E5">
              <w:rPr>
                <w:rFonts w:ascii="Helvetica" w:hAnsi="Helvetica"/>
                <w:color w:val="000000"/>
                <w:sz w:val="20"/>
                <w:szCs w:val="20"/>
                <w:shd w:val="clear" w:color="auto" w:fill="FEFEFE"/>
              </w:rPr>
              <w:t>valuation and </w:t>
            </w:r>
            <w:r w:rsidR="001531E5">
              <w:rPr>
                <w:rStyle w:val="Strong"/>
                <w:rFonts w:ascii="Helvetica" w:hAnsi="Helvetica"/>
                <w:color w:val="000000"/>
                <w:sz w:val="20"/>
                <w:szCs w:val="20"/>
                <w:bdr w:val="none" w:sz="0" w:space="0" w:color="auto" w:frame="1"/>
                <w:shd w:val="clear" w:color="auto" w:fill="FEFEFE"/>
              </w:rPr>
              <w:t>W</w:t>
            </w:r>
            <w:r w:rsidR="001531E5">
              <w:rPr>
                <w:rFonts w:ascii="Helvetica" w:hAnsi="Helvetica"/>
                <w:color w:val="000000"/>
                <w:sz w:val="20"/>
                <w:szCs w:val="20"/>
                <w:shd w:val="clear" w:color="auto" w:fill="FEFEFE"/>
              </w:rPr>
              <w:t>eeding process</w:t>
            </w:r>
            <w:r w:rsidR="004B7C52">
              <w:rPr>
                <w:i/>
              </w:rPr>
              <w:t xml:space="preserve">. </w:t>
            </w:r>
            <w:r>
              <w:rPr>
                <w:i/>
              </w:rPr>
              <w:t>.</w:t>
            </w:r>
            <w:r w:rsidRPr="008F2291">
              <w:rPr>
                <w:i/>
              </w:rPr>
              <w:t>.</w:t>
            </w:r>
          </w:p>
        </w:tc>
      </w:tr>
    </w:tbl>
    <w:p w:rsidR="00B80D01" w:rsidRDefault="00B80D01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1152"/>
        <w:gridCol w:w="4680"/>
      </w:tblGrid>
      <w:tr w:rsidR="00B80D01" w:rsidTr="004C0A26">
        <w:trPr>
          <w:trHeight w:hRule="exact" w:val="2880"/>
        </w:trPr>
        <w:tc>
          <w:tcPr>
            <w:tcW w:w="4680" w:type="dxa"/>
          </w:tcPr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COLLECTION/</w:t>
            </w: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MATERIALS</w:t>
            </w: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2" w:type="dxa"/>
          </w:tcPr>
          <w:p w:rsidR="00B80D01" w:rsidRPr="00B80D01" w:rsidRDefault="00B80D01" w:rsidP="00B80D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COLLECTION/</w:t>
            </w: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MATERIALS</w:t>
            </w:r>
          </w:p>
          <w:p w:rsidR="00B80D01" w:rsidRPr="00B80D01" w:rsidRDefault="00B80D01" w:rsidP="00B80D01">
            <w:pPr>
              <w:jc w:val="center"/>
              <w:rPr>
                <w:sz w:val="36"/>
                <w:szCs w:val="36"/>
              </w:rPr>
            </w:pPr>
          </w:p>
        </w:tc>
      </w:tr>
      <w:tr w:rsidR="00B80D01" w:rsidTr="004C0A26">
        <w:trPr>
          <w:trHeight w:hRule="exact" w:val="2880"/>
        </w:trPr>
        <w:tc>
          <w:tcPr>
            <w:tcW w:w="4680" w:type="dxa"/>
          </w:tcPr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COLLECTION/</w:t>
            </w: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MATERIALS</w:t>
            </w: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2" w:type="dxa"/>
          </w:tcPr>
          <w:p w:rsidR="00B80D01" w:rsidRPr="00B80D01" w:rsidRDefault="00B80D01" w:rsidP="00B80D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COLLECTION/</w:t>
            </w: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MATERIALS</w:t>
            </w:r>
          </w:p>
          <w:p w:rsidR="00B80D01" w:rsidRPr="00B80D01" w:rsidRDefault="00B80D01" w:rsidP="00B80D01">
            <w:pPr>
              <w:jc w:val="center"/>
              <w:rPr>
                <w:sz w:val="36"/>
                <w:szCs w:val="36"/>
              </w:rPr>
            </w:pPr>
          </w:p>
        </w:tc>
      </w:tr>
      <w:tr w:rsidR="00B80D01" w:rsidTr="004C0A26">
        <w:trPr>
          <w:trHeight w:hRule="exact" w:val="2880"/>
        </w:trPr>
        <w:tc>
          <w:tcPr>
            <w:tcW w:w="4680" w:type="dxa"/>
          </w:tcPr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COLLECTION/</w:t>
            </w: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MATERIALS</w:t>
            </w: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2" w:type="dxa"/>
          </w:tcPr>
          <w:p w:rsidR="00B80D01" w:rsidRPr="00B80D01" w:rsidRDefault="00B80D01" w:rsidP="00B80D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COLLECTION/</w:t>
            </w: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MATERIALS</w:t>
            </w:r>
          </w:p>
          <w:p w:rsidR="00B80D01" w:rsidRPr="00B80D01" w:rsidRDefault="00B80D01" w:rsidP="00B80D01">
            <w:pPr>
              <w:jc w:val="center"/>
              <w:rPr>
                <w:sz w:val="36"/>
                <w:szCs w:val="36"/>
              </w:rPr>
            </w:pPr>
          </w:p>
        </w:tc>
      </w:tr>
      <w:tr w:rsidR="00B80D01" w:rsidTr="004C0A26">
        <w:trPr>
          <w:trHeight w:hRule="exact" w:val="2880"/>
        </w:trPr>
        <w:tc>
          <w:tcPr>
            <w:tcW w:w="4680" w:type="dxa"/>
          </w:tcPr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COLLECTION/</w:t>
            </w: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MATERIALS</w:t>
            </w: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2" w:type="dxa"/>
          </w:tcPr>
          <w:p w:rsidR="00B80D01" w:rsidRPr="00B80D01" w:rsidRDefault="00B80D01" w:rsidP="00B80D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COLLECTION/</w:t>
            </w: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MATERIALS</w:t>
            </w:r>
          </w:p>
          <w:p w:rsidR="00B80D01" w:rsidRPr="00B80D01" w:rsidRDefault="00B80D01" w:rsidP="00B80D01">
            <w:pPr>
              <w:jc w:val="center"/>
              <w:rPr>
                <w:sz w:val="36"/>
                <w:szCs w:val="36"/>
              </w:rPr>
            </w:pPr>
          </w:p>
        </w:tc>
      </w:tr>
      <w:tr w:rsidR="00B80D01" w:rsidTr="004C0A26">
        <w:trPr>
          <w:trHeight w:hRule="exact" w:val="2880"/>
        </w:trPr>
        <w:tc>
          <w:tcPr>
            <w:tcW w:w="4680" w:type="dxa"/>
          </w:tcPr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COLLECTION/</w:t>
            </w: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MATERIALS</w:t>
            </w: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2" w:type="dxa"/>
          </w:tcPr>
          <w:p w:rsidR="00B80D01" w:rsidRPr="00B80D01" w:rsidRDefault="00B80D01" w:rsidP="00B80D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80" w:type="dxa"/>
          </w:tcPr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</w:p>
          <w:p w:rsid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r w:rsidRPr="00B80D01">
              <w:rPr>
                <w:b/>
                <w:sz w:val="36"/>
                <w:szCs w:val="36"/>
              </w:rPr>
              <w:t>COLLECTION/</w:t>
            </w:r>
          </w:p>
          <w:p w:rsidR="00B80D01" w:rsidRPr="00B80D01" w:rsidRDefault="00B80D01" w:rsidP="00B80D01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B80D01">
              <w:rPr>
                <w:b/>
                <w:sz w:val="36"/>
                <w:szCs w:val="36"/>
              </w:rPr>
              <w:t>MATERIALS</w:t>
            </w:r>
          </w:p>
          <w:p w:rsidR="00B80D01" w:rsidRPr="00B80D01" w:rsidRDefault="00B80D01" w:rsidP="00B80D01">
            <w:pPr>
              <w:jc w:val="center"/>
              <w:rPr>
                <w:sz w:val="36"/>
                <w:szCs w:val="36"/>
              </w:rPr>
            </w:pPr>
          </w:p>
        </w:tc>
      </w:tr>
    </w:tbl>
    <w:p w:rsidR="00CD71F4" w:rsidRDefault="00CD71F4"/>
    <w:sectPr w:rsidR="00CD71F4" w:rsidSect="008F229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91"/>
    <w:rsid w:val="001531E5"/>
    <w:rsid w:val="001A15DF"/>
    <w:rsid w:val="001B70E4"/>
    <w:rsid w:val="001E5D50"/>
    <w:rsid w:val="004B7C52"/>
    <w:rsid w:val="00562773"/>
    <w:rsid w:val="0073214D"/>
    <w:rsid w:val="008E405D"/>
    <w:rsid w:val="008F2291"/>
    <w:rsid w:val="00B80D01"/>
    <w:rsid w:val="00BD5796"/>
    <w:rsid w:val="00CD71F4"/>
    <w:rsid w:val="00D27F57"/>
    <w:rsid w:val="00E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4EF5"/>
  <w15:chartTrackingRefBased/>
  <w15:docId w15:val="{090864D9-2E36-4497-BF2D-3FFCF39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31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7</cp:revision>
  <cp:lastPrinted>2019-03-19T01:07:00Z</cp:lastPrinted>
  <dcterms:created xsi:type="dcterms:W3CDTF">2019-03-19T00:04:00Z</dcterms:created>
  <dcterms:modified xsi:type="dcterms:W3CDTF">2019-03-21T18:22:00Z</dcterms:modified>
</cp:coreProperties>
</file>