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8F2291" w:rsidTr="008F2291">
        <w:trPr>
          <w:trHeight w:hRule="exact" w:val="2880"/>
        </w:trPr>
        <w:tc>
          <w:tcPr>
            <w:tcW w:w="4680" w:type="dxa"/>
          </w:tcPr>
          <w:p w:rsidR="008F2291" w:rsidRPr="008F2291" w:rsidRDefault="00044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&amp; LEARNING</w:t>
            </w:r>
          </w:p>
          <w:p w:rsidR="008F2291" w:rsidRDefault="000447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Accessible Learning Materials</w:t>
            </w:r>
          </w:p>
          <w:p w:rsidR="008F2291" w:rsidRPr="008F2291" w:rsidRDefault="008F2291">
            <w:pPr>
              <w:rPr>
                <w:b/>
                <w:sz w:val="32"/>
                <w:szCs w:val="32"/>
              </w:rPr>
            </w:pPr>
          </w:p>
          <w:p w:rsidR="008F2291" w:rsidRDefault="00044752" w:rsidP="008F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instruction available to learners of all types</w:t>
            </w:r>
            <w:r w:rsidR="00357F66">
              <w:rPr>
                <w:sz w:val="24"/>
                <w:szCs w:val="24"/>
              </w:rPr>
              <w:t xml:space="preserve">. 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Pr="008F2291" w:rsidRDefault="008F2291" w:rsidP="00044752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044752">
              <w:rPr>
                <w:i/>
              </w:rPr>
              <w:t>Use universal design principles in creating instructional materials</w:t>
            </w:r>
            <w:r w:rsidR="00357F66">
              <w:rPr>
                <w:i/>
              </w:rPr>
              <w:t xml:space="preserve"> them</w:t>
            </w:r>
            <w:r w:rsidR="008E405D">
              <w:rPr>
                <w:i/>
              </w:rPr>
              <w:t>.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044752" w:rsidRPr="008F2291" w:rsidRDefault="00044752" w:rsidP="00044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&amp; LEARNING</w:t>
            </w:r>
          </w:p>
          <w:p w:rsidR="008F2291" w:rsidRDefault="00044752" w:rsidP="008F22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Curriculum Development</w:t>
            </w:r>
          </w:p>
          <w:p w:rsidR="008F2291" w:rsidRPr="008F2291" w:rsidRDefault="008F2291" w:rsidP="008F2291">
            <w:pPr>
              <w:rPr>
                <w:b/>
                <w:sz w:val="32"/>
                <w:szCs w:val="32"/>
              </w:rPr>
            </w:pPr>
          </w:p>
          <w:p w:rsidR="008F2291" w:rsidRDefault="00044752" w:rsidP="008F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equally effective content and delivery for both online and F2F learnings</w:t>
            </w:r>
            <w:r w:rsidR="008E405D">
              <w:rPr>
                <w:sz w:val="24"/>
                <w:szCs w:val="24"/>
              </w:rPr>
              <w:t>.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Default="008F2291" w:rsidP="00044752">
            <w:r w:rsidRPr="008F2291">
              <w:rPr>
                <w:i/>
              </w:rPr>
              <w:t>Example</w:t>
            </w:r>
            <w:r w:rsidR="00044752">
              <w:rPr>
                <w:i/>
              </w:rPr>
              <w:t xml:space="preserve">: Create tutorials that </w:t>
            </w:r>
            <w:proofErr w:type="gramStart"/>
            <w:r w:rsidR="00044752">
              <w:rPr>
                <w:i/>
              </w:rPr>
              <w:t>are used</w:t>
            </w:r>
            <w:proofErr w:type="gramEnd"/>
            <w:r w:rsidR="00044752">
              <w:rPr>
                <w:i/>
              </w:rPr>
              <w:t xml:space="preserve"> in both types of classes.</w:t>
            </w:r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044752" w:rsidRPr="008F2291" w:rsidRDefault="00044752" w:rsidP="00044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&amp; LEARNING</w:t>
            </w:r>
          </w:p>
          <w:p w:rsidR="0073214D" w:rsidRDefault="00044752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LMS integration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044752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Integrate both learning objects and embed li</w:t>
            </w:r>
            <w:r w:rsidR="00565FFB">
              <w:rPr>
                <w:sz w:val="24"/>
                <w:szCs w:val="24"/>
              </w:rPr>
              <w:t>brarians for an active presence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in online classes</w:t>
            </w:r>
            <w:r w:rsidR="00357F66">
              <w:rPr>
                <w:sz w:val="24"/>
                <w:szCs w:val="24"/>
              </w:rPr>
              <w:t>.</w:t>
            </w:r>
          </w:p>
          <w:p w:rsidR="008F2291" w:rsidRPr="008F2291" w:rsidRDefault="0073214D" w:rsidP="00044752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</w:t>
            </w:r>
            <w:r>
              <w:rPr>
                <w:i/>
              </w:rPr>
              <w:t xml:space="preserve">: </w:t>
            </w:r>
            <w:r w:rsidR="00044752">
              <w:rPr>
                <w:i/>
              </w:rPr>
              <w:t>Develop a discussion board opportunity for students seeking research help in an online class</w:t>
            </w:r>
            <w:proofErr w:type="gramStart"/>
            <w:r w:rsidR="00044752">
              <w:rPr>
                <w:i/>
              </w:rPr>
              <w:t>.</w:t>
            </w:r>
            <w:r w:rsidR="00357F66">
              <w:rPr>
                <w:i/>
              </w:rPr>
              <w:t>.</w:t>
            </w:r>
            <w:proofErr w:type="gramEnd"/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044752" w:rsidRPr="008F2291" w:rsidRDefault="00044752" w:rsidP="00044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&amp; LEARNING</w:t>
            </w:r>
          </w:p>
          <w:p w:rsidR="0073214D" w:rsidRDefault="0014225A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Information Literacy Standards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14225A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 and use national frameworks or standards in </w:t>
            </w:r>
            <w:proofErr w:type="gramStart"/>
            <w:r>
              <w:rPr>
                <w:sz w:val="24"/>
                <w:szCs w:val="24"/>
              </w:rPr>
              <w:t>information literacy program design</w:t>
            </w:r>
            <w:proofErr w:type="gramEnd"/>
            <w:r w:rsidR="0073214D">
              <w:rPr>
                <w:sz w:val="24"/>
                <w:szCs w:val="24"/>
              </w:rPr>
              <w:t>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Default="0073214D" w:rsidP="0014225A">
            <w:r w:rsidRPr="008F2291">
              <w:rPr>
                <w:i/>
              </w:rPr>
              <w:t>Example</w:t>
            </w:r>
            <w:r w:rsidR="0014225A">
              <w:rPr>
                <w:i/>
              </w:rPr>
              <w:t>: Use backward design to ensure that the ACRL Frames are used in lesson planning</w:t>
            </w:r>
            <w:proofErr w:type="gramStart"/>
            <w:r w:rsidR="0014225A">
              <w:rPr>
                <w:i/>
              </w:rPr>
              <w:t>.</w:t>
            </w:r>
            <w:r>
              <w:rPr>
                <w:i/>
              </w:rPr>
              <w:t>.</w:t>
            </w:r>
            <w:proofErr w:type="gramEnd"/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044752" w:rsidRPr="008F2291" w:rsidRDefault="00044752" w:rsidP="00044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&amp; LEARNING</w:t>
            </w:r>
          </w:p>
          <w:p w:rsidR="0073214D" w:rsidRDefault="0014225A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Pedagogy and Andragogy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14225A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practice of teaching</w:t>
            </w:r>
            <w:r w:rsidR="0073214D">
              <w:rPr>
                <w:sz w:val="24"/>
                <w:szCs w:val="24"/>
              </w:rPr>
              <w:t>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Pr="008F2291" w:rsidRDefault="0073214D" w:rsidP="0014225A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</w:t>
            </w:r>
            <w:r w:rsidR="008E405D">
              <w:rPr>
                <w:i/>
              </w:rPr>
              <w:t xml:space="preserve">: </w:t>
            </w:r>
            <w:r w:rsidR="0014225A">
              <w:rPr>
                <w:i/>
              </w:rPr>
              <w:t>Incorporate active learning exercises to promote student engagement.</w:t>
            </w:r>
            <w:r w:rsidR="008E405D">
              <w:rPr>
                <w:i/>
              </w:rPr>
              <w:t xml:space="preserve"> 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044752" w:rsidRPr="008F2291" w:rsidRDefault="00044752" w:rsidP="00044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&amp; LEARNING</w:t>
            </w:r>
          </w:p>
          <w:p w:rsidR="0073214D" w:rsidRDefault="0014225A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Classroom management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14225A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students and be able to respond to difficult questions or disruptive behavior.</w:t>
            </w:r>
          </w:p>
          <w:p w:rsidR="000207D0" w:rsidRDefault="000207D0" w:rsidP="000207D0">
            <w:pPr>
              <w:rPr>
                <w:i/>
              </w:rPr>
            </w:pPr>
          </w:p>
          <w:p w:rsidR="008F2291" w:rsidRDefault="0073214D" w:rsidP="0014225A">
            <w:r w:rsidRPr="008F2291">
              <w:rPr>
                <w:i/>
              </w:rPr>
              <w:t>Example</w:t>
            </w:r>
            <w:r w:rsidR="000207D0">
              <w:rPr>
                <w:i/>
              </w:rPr>
              <w:t xml:space="preserve">: </w:t>
            </w:r>
            <w:r w:rsidR="0014225A">
              <w:rPr>
                <w:i/>
              </w:rPr>
              <w:t xml:space="preserve"> Use trigger warnings if discussing a highly controversial topic</w:t>
            </w:r>
          </w:p>
        </w:tc>
      </w:tr>
      <w:tr w:rsidR="001A15DF" w:rsidTr="008F2291">
        <w:trPr>
          <w:trHeight w:hRule="exact" w:val="2880"/>
        </w:trPr>
        <w:tc>
          <w:tcPr>
            <w:tcW w:w="4680" w:type="dxa"/>
          </w:tcPr>
          <w:p w:rsidR="00044752" w:rsidRPr="008F2291" w:rsidRDefault="00044752" w:rsidP="00044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&amp; LEARNING</w:t>
            </w:r>
          </w:p>
          <w:p w:rsidR="001A15DF" w:rsidRDefault="0014225A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Learning Assessment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8F2291" w:rsidRDefault="0014225A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and apply various methods for authentic assessment of learning</w:t>
            </w:r>
            <w:r w:rsidR="00BD5796">
              <w:rPr>
                <w:sz w:val="24"/>
                <w:szCs w:val="24"/>
              </w:rPr>
              <w:t>.</w:t>
            </w:r>
          </w:p>
          <w:p w:rsidR="001A15DF" w:rsidRDefault="001A15DF" w:rsidP="001A15DF">
            <w:pPr>
              <w:rPr>
                <w:i/>
              </w:rPr>
            </w:pPr>
          </w:p>
          <w:p w:rsidR="001A15DF" w:rsidRPr="008F2291" w:rsidRDefault="001A15DF" w:rsidP="0014225A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CD5030">
              <w:rPr>
                <w:i/>
              </w:rPr>
              <w:t xml:space="preserve"> </w:t>
            </w:r>
            <w:r w:rsidR="0014225A">
              <w:rPr>
                <w:i/>
              </w:rPr>
              <w:t xml:space="preserve">Use pre and </w:t>
            </w:r>
            <w:proofErr w:type="spellStart"/>
            <w:r w:rsidR="0014225A">
              <w:rPr>
                <w:i/>
              </w:rPr>
              <w:t>post tests</w:t>
            </w:r>
            <w:proofErr w:type="spellEnd"/>
            <w:r w:rsidR="0014225A">
              <w:rPr>
                <w:i/>
              </w:rPr>
              <w:t xml:space="preserve"> when applicable. </w:t>
            </w:r>
            <w:r w:rsidR="000207D0">
              <w:rPr>
                <w:i/>
              </w:rPr>
              <w:t>.</w:t>
            </w:r>
            <w:r w:rsidR="00BD5796">
              <w:rPr>
                <w:i/>
              </w:rPr>
              <w:t>.</w:t>
            </w:r>
          </w:p>
        </w:tc>
        <w:tc>
          <w:tcPr>
            <w:tcW w:w="1152" w:type="dxa"/>
          </w:tcPr>
          <w:p w:rsidR="001A15DF" w:rsidRDefault="001A15DF" w:rsidP="001A15DF"/>
        </w:tc>
        <w:tc>
          <w:tcPr>
            <w:tcW w:w="4680" w:type="dxa"/>
          </w:tcPr>
          <w:p w:rsidR="00044752" w:rsidRPr="008F2291" w:rsidRDefault="00044752" w:rsidP="00044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&amp; LEARNING</w:t>
            </w:r>
          </w:p>
          <w:p w:rsidR="001A15DF" w:rsidRDefault="0014225A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Design &amp; Technol</w:t>
            </w:r>
            <w:r w:rsidR="00565FFB">
              <w:rPr>
                <w:b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>gy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Default="0014225A" w:rsidP="001A15D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Design instruction using basic instructional design models (ADDIE, backwards design, UDL, SAMMIE,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  <w:r w:rsidR="001A15DF">
              <w:rPr>
                <w:sz w:val="24"/>
                <w:szCs w:val="24"/>
              </w:rPr>
              <w:t>.</w:t>
            </w:r>
          </w:p>
          <w:p w:rsidR="001A15DF" w:rsidRDefault="001E5D50" w:rsidP="0014225A">
            <w:r>
              <w:rPr>
                <w:i/>
              </w:rPr>
              <w:t xml:space="preserve">Example: </w:t>
            </w:r>
            <w:r w:rsidR="0014225A">
              <w:rPr>
                <w:i/>
              </w:rPr>
              <w:t>Design an exercise that uses reflection.</w:t>
            </w:r>
            <w:r w:rsidR="000207D0">
              <w:rPr>
                <w:i/>
              </w:rPr>
              <w:t>.</w:t>
            </w:r>
            <w:r w:rsidR="001A15DF">
              <w:rPr>
                <w:i/>
              </w:rPr>
              <w:t>.</w:t>
            </w:r>
          </w:p>
        </w:tc>
      </w:tr>
      <w:tr w:rsidR="001A15DF" w:rsidTr="008F2291">
        <w:trPr>
          <w:trHeight w:hRule="exact" w:val="2880"/>
        </w:trPr>
        <w:tc>
          <w:tcPr>
            <w:tcW w:w="4680" w:type="dxa"/>
          </w:tcPr>
          <w:p w:rsidR="00044752" w:rsidRPr="008F2291" w:rsidRDefault="00044752" w:rsidP="00044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&amp; LEARNING</w:t>
            </w:r>
          </w:p>
          <w:p w:rsidR="001A15DF" w:rsidRDefault="0014225A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Active learning</w:t>
            </w:r>
          </w:p>
          <w:p w:rsidR="001A15DF" w:rsidRPr="001531E5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1531E5" w:rsidRDefault="0014225A" w:rsidP="001A15D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Develop instruction that encourages users to take control of their learning experience</w:t>
            </w:r>
            <w:r w:rsidR="001A15DF" w:rsidRPr="001531E5">
              <w:rPr>
                <w:rFonts w:cstheme="minorHAnsi"/>
              </w:rPr>
              <w:t>.</w:t>
            </w:r>
          </w:p>
          <w:p w:rsidR="001E5D50" w:rsidRPr="008F2291" w:rsidRDefault="001E5D50" w:rsidP="001A15DF">
            <w:pPr>
              <w:rPr>
                <w:sz w:val="24"/>
                <w:szCs w:val="24"/>
              </w:rPr>
            </w:pPr>
          </w:p>
          <w:p w:rsidR="001A15DF" w:rsidRPr="008F2291" w:rsidRDefault="001A15DF" w:rsidP="0014225A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CB2F4B">
              <w:rPr>
                <w:rFonts w:cstheme="minorHAnsi"/>
                <w:i/>
                <w:color w:val="333333"/>
                <w:shd w:val="clear" w:color="auto" w:fill="FFFFFF"/>
              </w:rPr>
              <w:t>Do a “jigsaw” exercise and have students identify best database for assignment</w:t>
            </w:r>
            <w:proofErr w:type="gramStart"/>
            <w:r w:rsidR="00CB2F4B">
              <w:rPr>
                <w:rFonts w:cstheme="minorHAnsi"/>
                <w:i/>
                <w:color w:val="333333"/>
                <w:shd w:val="clear" w:color="auto" w:fill="FFFFFF"/>
              </w:rPr>
              <w:t>.</w:t>
            </w:r>
            <w:r w:rsidR="00CD5030">
              <w:rPr>
                <w:rFonts w:cstheme="minorHAnsi"/>
                <w:i/>
                <w:color w:val="333333"/>
                <w:shd w:val="clear" w:color="auto" w:fill="FFFFFF"/>
              </w:rPr>
              <w:t>.</w:t>
            </w:r>
            <w:proofErr w:type="gramEnd"/>
          </w:p>
        </w:tc>
        <w:tc>
          <w:tcPr>
            <w:tcW w:w="1152" w:type="dxa"/>
          </w:tcPr>
          <w:p w:rsidR="001A15DF" w:rsidRDefault="001A15DF" w:rsidP="001A15DF"/>
        </w:tc>
        <w:tc>
          <w:tcPr>
            <w:tcW w:w="4680" w:type="dxa"/>
          </w:tcPr>
          <w:p w:rsidR="00044752" w:rsidRPr="008F2291" w:rsidRDefault="00044752" w:rsidP="00044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&amp; LEARNING</w:t>
            </w:r>
          </w:p>
          <w:p w:rsidR="001A15DF" w:rsidRPr="008F2291" w:rsidRDefault="00CB2F4B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Collaborate</w:t>
            </w:r>
          </w:p>
          <w:p w:rsidR="001A15DF" w:rsidRPr="001531E5" w:rsidRDefault="00CB2F4B" w:rsidP="001A15DF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Create instruction that meets both student and faculty needs and share results with other librarians</w:t>
            </w:r>
            <w:r w:rsidR="00CD5030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1531E5" w:rsidRDefault="001531E5" w:rsidP="004B7C52">
            <w:pPr>
              <w:rPr>
                <w:i/>
              </w:rPr>
            </w:pPr>
          </w:p>
          <w:p w:rsidR="001A15DF" w:rsidRDefault="001A15DF" w:rsidP="00CB2F4B">
            <w:r w:rsidRPr="008F2291">
              <w:rPr>
                <w:i/>
              </w:rPr>
              <w:t xml:space="preserve">Example:  </w:t>
            </w:r>
            <w:r w:rsidR="00CB2F4B">
              <w:rPr>
                <w:i/>
              </w:rPr>
              <w:t>Present description and assessment of instructional program at conference</w:t>
            </w:r>
            <w:r w:rsidRPr="008F2291">
              <w:rPr>
                <w:i/>
              </w:rPr>
              <w:t>.</w:t>
            </w:r>
          </w:p>
        </w:tc>
      </w:tr>
    </w:tbl>
    <w:p w:rsidR="00CD71F4" w:rsidRDefault="00CD71F4"/>
    <w:sectPr w:rsidR="00CD71F4" w:rsidSect="008F229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1"/>
    <w:rsid w:val="000207D0"/>
    <w:rsid w:val="00044752"/>
    <w:rsid w:val="0014225A"/>
    <w:rsid w:val="00143135"/>
    <w:rsid w:val="001531E5"/>
    <w:rsid w:val="001A15DF"/>
    <w:rsid w:val="001B70E4"/>
    <w:rsid w:val="001E5D50"/>
    <w:rsid w:val="002A0CAF"/>
    <w:rsid w:val="00325AD3"/>
    <w:rsid w:val="00357F66"/>
    <w:rsid w:val="004404E5"/>
    <w:rsid w:val="004B7C52"/>
    <w:rsid w:val="00562773"/>
    <w:rsid w:val="00565FFB"/>
    <w:rsid w:val="0073214D"/>
    <w:rsid w:val="008E405D"/>
    <w:rsid w:val="008F2291"/>
    <w:rsid w:val="00BD5796"/>
    <w:rsid w:val="00C75A56"/>
    <w:rsid w:val="00CB2F4B"/>
    <w:rsid w:val="00CD5030"/>
    <w:rsid w:val="00CD71F4"/>
    <w:rsid w:val="00E41413"/>
    <w:rsid w:val="00EC4F34"/>
    <w:rsid w:val="00E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792E"/>
  <w15:chartTrackingRefBased/>
  <w15:docId w15:val="{090864D9-2E36-4497-BF2D-3FFCF39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31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4</cp:revision>
  <cp:lastPrinted>2019-03-19T01:29:00Z</cp:lastPrinted>
  <dcterms:created xsi:type="dcterms:W3CDTF">2019-03-19T01:29:00Z</dcterms:created>
  <dcterms:modified xsi:type="dcterms:W3CDTF">2019-03-19T01:51:00Z</dcterms:modified>
</cp:coreProperties>
</file>