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FE7" w:rsidRPr="00A6174A" w:rsidRDefault="001F747B" w:rsidP="00A6174A">
      <w:pPr>
        <w:spacing w:line="240" w:lineRule="auto"/>
        <w:contextualSpacing/>
        <w:rPr>
          <w:b/>
          <w:sz w:val="23"/>
          <w:szCs w:val="23"/>
        </w:rPr>
      </w:pPr>
      <w:r w:rsidRPr="00A6174A">
        <w:rPr>
          <w:b/>
          <w:sz w:val="23"/>
          <w:szCs w:val="23"/>
        </w:rPr>
        <w:t xml:space="preserve">UNM Fraternity and Sorority </w:t>
      </w:r>
      <w:r w:rsidR="00624A76">
        <w:rPr>
          <w:b/>
          <w:sz w:val="23"/>
          <w:szCs w:val="23"/>
        </w:rPr>
        <w:t xml:space="preserve">Life </w:t>
      </w:r>
      <w:r w:rsidRPr="00A6174A">
        <w:rPr>
          <w:b/>
          <w:sz w:val="23"/>
          <w:szCs w:val="23"/>
        </w:rPr>
        <w:t xml:space="preserve">Expectations </w:t>
      </w:r>
    </w:p>
    <w:p w:rsidR="00261686" w:rsidRPr="00A6174A" w:rsidRDefault="00624A76" w:rsidP="00A6174A">
      <w:pPr>
        <w:pStyle w:val="ListParagraph"/>
        <w:numPr>
          <w:ilvl w:val="0"/>
          <w:numId w:val="2"/>
        </w:numPr>
        <w:spacing w:line="240" w:lineRule="auto"/>
        <w:rPr>
          <w:sz w:val="23"/>
          <w:szCs w:val="23"/>
        </w:rPr>
      </w:pPr>
      <w:r>
        <w:rPr>
          <w:sz w:val="23"/>
          <w:szCs w:val="23"/>
        </w:rPr>
        <w:t xml:space="preserve">At least two Service Events within the same calendar </w:t>
      </w:r>
      <w:r w:rsidR="00261686" w:rsidRPr="00A6174A">
        <w:rPr>
          <w:sz w:val="23"/>
          <w:szCs w:val="23"/>
        </w:rPr>
        <w:t xml:space="preserve">year for the cause of your chapter’s choosing. These events must be sponsored and coordinated by the chapter and cannot be a regularly scheduled service effort by UNM (i.e. Spring Storm). </w:t>
      </w:r>
      <w:r w:rsidR="00E02234">
        <w:rPr>
          <w:sz w:val="23"/>
          <w:szCs w:val="23"/>
        </w:rPr>
        <w:t xml:space="preserve">Documenting service hours may result in the chapter being eligible for awards and recognition. </w:t>
      </w:r>
    </w:p>
    <w:p w:rsidR="00261686" w:rsidRPr="00A6174A" w:rsidRDefault="00261686" w:rsidP="00A6174A">
      <w:pPr>
        <w:pStyle w:val="ListParagraph"/>
        <w:spacing w:line="240" w:lineRule="auto"/>
        <w:rPr>
          <w:sz w:val="23"/>
          <w:szCs w:val="23"/>
        </w:rPr>
      </w:pPr>
    </w:p>
    <w:p w:rsidR="001F747B" w:rsidRPr="00A6174A" w:rsidRDefault="00261686" w:rsidP="00A6174A">
      <w:pPr>
        <w:pStyle w:val="ListParagraph"/>
        <w:numPr>
          <w:ilvl w:val="0"/>
          <w:numId w:val="2"/>
        </w:numPr>
        <w:spacing w:line="240" w:lineRule="auto"/>
        <w:rPr>
          <w:sz w:val="23"/>
          <w:szCs w:val="23"/>
        </w:rPr>
      </w:pPr>
      <w:r w:rsidRPr="00A6174A">
        <w:rPr>
          <w:sz w:val="23"/>
          <w:szCs w:val="23"/>
        </w:rPr>
        <w:t xml:space="preserve">At least one philanthropy event </w:t>
      </w:r>
      <w:r w:rsidR="00624A76">
        <w:rPr>
          <w:sz w:val="23"/>
          <w:szCs w:val="23"/>
        </w:rPr>
        <w:t>within the same calendar</w:t>
      </w:r>
      <w:r w:rsidRPr="00A6174A">
        <w:rPr>
          <w:sz w:val="23"/>
          <w:szCs w:val="23"/>
        </w:rPr>
        <w:t xml:space="preserve"> year</w:t>
      </w:r>
      <w:r w:rsidR="00BF3F9B" w:rsidRPr="00A6174A">
        <w:rPr>
          <w:sz w:val="23"/>
          <w:szCs w:val="23"/>
        </w:rPr>
        <w:t xml:space="preserve"> for the c</w:t>
      </w:r>
      <w:r w:rsidR="00E02234">
        <w:rPr>
          <w:sz w:val="23"/>
          <w:szCs w:val="23"/>
        </w:rPr>
        <w:t>ause of your chapter’s choosing. Documenting service hours may result in the chapter being eligible for awards and recognition.</w:t>
      </w:r>
    </w:p>
    <w:p w:rsidR="00721DA6" w:rsidRPr="00A6174A" w:rsidRDefault="00721DA6" w:rsidP="00A6174A">
      <w:pPr>
        <w:pStyle w:val="ListParagraph"/>
        <w:spacing w:line="240" w:lineRule="auto"/>
        <w:rPr>
          <w:sz w:val="23"/>
          <w:szCs w:val="23"/>
        </w:rPr>
      </w:pPr>
    </w:p>
    <w:p w:rsidR="00261686" w:rsidRPr="00A6174A" w:rsidRDefault="001F747B" w:rsidP="00A6174A">
      <w:pPr>
        <w:pStyle w:val="ListParagraph"/>
        <w:numPr>
          <w:ilvl w:val="0"/>
          <w:numId w:val="2"/>
        </w:numPr>
        <w:spacing w:line="240" w:lineRule="auto"/>
        <w:rPr>
          <w:sz w:val="23"/>
          <w:szCs w:val="23"/>
        </w:rPr>
      </w:pPr>
      <w:r w:rsidRPr="00A6174A">
        <w:rPr>
          <w:sz w:val="23"/>
          <w:szCs w:val="23"/>
        </w:rPr>
        <w:t xml:space="preserve">Submit New Member Education Program with Schedule </w:t>
      </w:r>
      <w:r w:rsidR="007F275C" w:rsidRPr="00A6174A">
        <w:rPr>
          <w:sz w:val="23"/>
          <w:szCs w:val="23"/>
        </w:rPr>
        <w:t xml:space="preserve">and any other documents required by </w:t>
      </w:r>
      <w:r w:rsidR="00B0670A" w:rsidRPr="00A6174A">
        <w:rPr>
          <w:sz w:val="23"/>
          <w:szCs w:val="23"/>
        </w:rPr>
        <w:t xml:space="preserve">their respective </w:t>
      </w:r>
      <w:r w:rsidR="007F275C" w:rsidRPr="00A6174A">
        <w:rPr>
          <w:sz w:val="23"/>
          <w:szCs w:val="23"/>
        </w:rPr>
        <w:t xml:space="preserve">council </w:t>
      </w:r>
      <w:r w:rsidR="003A6E2F">
        <w:rPr>
          <w:sz w:val="23"/>
          <w:szCs w:val="23"/>
        </w:rPr>
        <w:t xml:space="preserve">any semester the organization plans to conduct a new member process </w:t>
      </w:r>
    </w:p>
    <w:p w:rsidR="00261686" w:rsidRPr="00A6174A" w:rsidRDefault="00261686" w:rsidP="00A6174A">
      <w:pPr>
        <w:pStyle w:val="ListParagraph"/>
        <w:spacing w:line="240" w:lineRule="auto"/>
        <w:rPr>
          <w:sz w:val="23"/>
          <w:szCs w:val="23"/>
        </w:rPr>
      </w:pPr>
    </w:p>
    <w:p w:rsidR="001F747B" w:rsidRPr="00F6070B" w:rsidRDefault="001F747B" w:rsidP="00A6174A">
      <w:pPr>
        <w:pStyle w:val="ListParagraph"/>
        <w:numPr>
          <w:ilvl w:val="0"/>
          <w:numId w:val="2"/>
        </w:numPr>
        <w:spacing w:line="240" w:lineRule="auto"/>
        <w:rPr>
          <w:sz w:val="23"/>
          <w:szCs w:val="23"/>
        </w:rPr>
      </w:pPr>
      <w:r w:rsidRPr="00F6070B">
        <w:rPr>
          <w:sz w:val="23"/>
          <w:szCs w:val="23"/>
        </w:rPr>
        <w:t>Participation in</w:t>
      </w:r>
      <w:r w:rsidR="00261686" w:rsidRPr="00F6070B">
        <w:rPr>
          <w:sz w:val="23"/>
          <w:szCs w:val="23"/>
        </w:rPr>
        <w:t xml:space="preserve"> at least</w:t>
      </w:r>
      <w:r w:rsidRPr="00F6070B">
        <w:rPr>
          <w:sz w:val="23"/>
          <w:szCs w:val="23"/>
        </w:rPr>
        <w:t xml:space="preserve"> one</w:t>
      </w:r>
      <w:r w:rsidR="00261686" w:rsidRPr="00F6070B">
        <w:rPr>
          <w:sz w:val="23"/>
          <w:szCs w:val="23"/>
        </w:rPr>
        <w:t xml:space="preserve"> </w:t>
      </w:r>
      <w:r w:rsidRPr="00F6070B">
        <w:rPr>
          <w:sz w:val="23"/>
          <w:szCs w:val="23"/>
        </w:rPr>
        <w:t>University Wide Program</w:t>
      </w:r>
      <w:r w:rsidRPr="00F6070B">
        <w:rPr>
          <w:color w:val="FF0000"/>
          <w:sz w:val="23"/>
          <w:szCs w:val="23"/>
        </w:rPr>
        <w:t xml:space="preserve"> </w:t>
      </w:r>
      <w:r w:rsidRPr="00F6070B">
        <w:rPr>
          <w:sz w:val="23"/>
          <w:szCs w:val="23"/>
        </w:rPr>
        <w:t xml:space="preserve">each </w:t>
      </w:r>
      <w:r w:rsidR="003A6E2F" w:rsidRPr="00F6070B">
        <w:rPr>
          <w:sz w:val="23"/>
          <w:szCs w:val="23"/>
        </w:rPr>
        <w:t>semester</w:t>
      </w:r>
    </w:p>
    <w:p w:rsidR="00BF3F9B" w:rsidRPr="00F6070B" w:rsidRDefault="00BF3F9B" w:rsidP="00A6174A">
      <w:pPr>
        <w:pStyle w:val="ListParagraph"/>
        <w:numPr>
          <w:ilvl w:val="1"/>
          <w:numId w:val="2"/>
        </w:numPr>
        <w:spacing w:line="240" w:lineRule="auto"/>
        <w:rPr>
          <w:sz w:val="23"/>
          <w:szCs w:val="23"/>
        </w:rPr>
      </w:pPr>
      <w:r w:rsidRPr="00F6070B">
        <w:rPr>
          <w:sz w:val="23"/>
          <w:szCs w:val="23"/>
        </w:rPr>
        <w:t xml:space="preserve">Examples include: </w:t>
      </w:r>
    </w:p>
    <w:p w:rsidR="00BF3F9B" w:rsidRPr="00F6070B" w:rsidRDefault="003A6E2F" w:rsidP="00A6174A">
      <w:pPr>
        <w:pStyle w:val="ListParagraph"/>
        <w:numPr>
          <w:ilvl w:val="2"/>
          <w:numId w:val="2"/>
        </w:numPr>
        <w:spacing w:line="240" w:lineRule="auto"/>
        <w:rPr>
          <w:sz w:val="23"/>
          <w:szCs w:val="23"/>
        </w:rPr>
      </w:pPr>
      <w:r w:rsidRPr="00F6070B">
        <w:rPr>
          <w:sz w:val="23"/>
          <w:szCs w:val="23"/>
        </w:rPr>
        <w:t>Hanging of the Greens</w:t>
      </w:r>
    </w:p>
    <w:p w:rsidR="003A6E2F" w:rsidRPr="00F6070B" w:rsidRDefault="003A6E2F" w:rsidP="00A6174A">
      <w:pPr>
        <w:pStyle w:val="ListParagraph"/>
        <w:numPr>
          <w:ilvl w:val="2"/>
          <w:numId w:val="2"/>
        </w:numPr>
        <w:spacing w:line="240" w:lineRule="auto"/>
        <w:rPr>
          <w:sz w:val="23"/>
          <w:szCs w:val="23"/>
        </w:rPr>
      </w:pPr>
      <w:r w:rsidRPr="00F6070B">
        <w:rPr>
          <w:sz w:val="23"/>
          <w:szCs w:val="23"/>
        </w:rPr>
        <w:t>Class Crawl</w:t>
      </w:r>
    </w:p>
    <w:p w:rsidR="003A6E2F" w:rsidRPr="00F6070B" w:rsidRDefault="003A6E2F" w:rsidP="00A6174A">
      <w:pPr>
        <w:pStyle w:val="ListParagraph"/>
        <w:numPr>
          <w:ilvl w:val="2"/>
          <w:numId w:val="2"/>
        </w:numPr>
        <w:spacing w:line="240" w:lineRule="auto"/>
        <w:rPr>
          <w:sz w:val="23"/>
          <w:szCs w:val="23"/>
        </w:rPr>
      </w:pPr>
      <w:r w:rsidRPr="00F6070B">
        <w:rPr>
          <w:sz w:val="23"/>
          <w:szCs w:val="23"/>
        </w:rPr>
        <w:t>Spring Storm</w:t>
      </w:r>
    </w:p>
    <w:p w:rsidR="00261686" w:rsidRPr="00F6070B" w:rsidRDefault="00261686" w:rsidP="00A6174A">
      <w:pPr>
        <w:pStyle w:val="ListParagraph"/>
        <w:numPr>
          <w:ilvl w:val="2"/>
          <w:numId w:val="2"/>
        </w:numPr>
        <w:spacing w:line="240" w:lineRule="auto"/>
        <w:rPr>
          <w:sz w:val="23"/>
          <w:szCs w:val="23"/>
        </w:rPr>
      </w:pPr>
      <w:r w:rsidRPr="00F6070B">
        <w:rPr>
          <w:sz w:val="23"/>
          <w:szCs w:val="23"/>
        </w:rPr>
        <w:t xml:space="preserve">Any other pre-approved topics and programs </w:t>
      </w:r>
    </w:p>
    <w:p w:rsidR="00721DA6" w:rsidRPr="00A6174A" w:rsidRDefault="00721DA6" w:rsidP="00A6174A">
      <w:pPr>
        <w:pStyle w:val="ListParagraph"/>
        <w:spacing w:line="240" w:lineRule="auto"/>
        <w:ind w:left="2160"/>
        <w:rPr>
          <w:sz w:val="23"/>
          <w:szCs w:val="23"/>
        </w:rPr>
      </w:pPr>
    </w:p>
    <w:p w:rsidR="001F747B" w:rsidRDefault="001F747B" w:rsidP="00A6174A">
      <w:pPr>
        <w:pStyle w:val="ListParagraph"/>
        <w:numPr>
          <w:ilvl w:val="0"/>
          <w:numId w:val="2"/>
        </w:numPr>
        <w:spacing w:line="240" w:lineRule="auto"/>
        <w:rPr>
          <w:sz w:val="23"/>
          <w:szCs w:val="23"/>
        </w:rPr>
      </w:pPr>
      <w:r w:rsidRPr="00A6174A">
        <w:rPr>
          <w:sz w:val="23"/>
          <w:szCs w:val="23"/>
        </w:rPr>
        <w:t xml:space="preserve">Submit Chapter Roster </w:t>
      </w:r>
      <w:r w:rsidR="00261686" w:rsidRPr="00A6174A">
        <w:rPr>
          <w:sz w:val="23"/>
          <w:szCs w:val="23"/>
        </w:rPr>
        <w:t>before the</w:t>
      </w:r>
      <w:r w:rsidRPr="00A6174A">
        <w:rPr>
          <w:sz w:val="23"/>
          <w:szCs w:val="23"/>
        </w:rPr>
        <w:t xml:space="preserve"> end of the</w:t>
      </w:r>
      <w:r w:rsidR="00BF3F9B" w:rsidRPr="00A6174A">
        <w:rPr>
          <w:sz w:val="23"/>
          <w:szCs w:val="23"/>
        </w:rPr>
        <w:t xml:space="preserve"> 4</w:t>
      </w:r>
      <w:r w:rsidR="00BF3F9B" w:rsidRPr="00A6174A">
        <w:rPr>
          <w:sz w:val="23"/>
          <w:szCs w:val="23"/>
          <w:vertAlign w:val="superscript"/>
        </w:rPr>
        <w:t>th</w:t>
      </w:r>
      <w:r w:rsidR="00BF3F9B" w:rsidRPr="00A6174A">
        <w:rPr>
          <w:sz w:val="23"/>
          <w:szCs w:val="23"/>
        </w:rPr>
        <w:t xml:space="preserve"> week and</w:t>
      </w:r>
      <w:r w:rsidRPr="00A6174A">
        <w:rPr>
          <w:sz w:val="23"/>
          <w:szCs w:val="23"/>
        </w:rPr>
        <w:t xml:space="preserve"> 12</w:t>
      </w:r>
      <w:r w:rsidRPr="00A6174A">
        <w:rPr>
          <w:sz w:val="23"/>
          <w:szCs w:val="23"/>
          <w:vertAlign w:val="superscript"/>
        </w:rPr>
        <w:t>th</w:t>
      </w:r>
      <w:r w:rsidRPr="00A6174A">
        <w:rPr>
          <w:sz w:val="23"/>
          <w:szCs w:val="23"/>
        </w:rPr>
        <w:t xml:space="preserve"> week of the semester for both Fall and Spring</w:t>
      </w:r>
      <w:r w:rsidR="00BF3F9B" w:rsidRPr="00A6174A">
        <w:rPr>
          <w:sz w:val="23"/>
          <w:szCs w:val="23"/>
        </w:rPr>
        <w:t xml:space="preserve"> terms</w:t>
      </w:r>
    </w:p>
    <w:p w:rsidR="004A7718" w:rsidRDefault="004A7718" w:rsidP="004A7718">
      <w:pPr>
        <w:pStyle w:val="ListParagraph"/>
        <w:spacing w:line="240" w:lineRule="auto"/>
        <w:rPr>
          <w:sz w:val="23"/>
          <w:szCs w:val="23"/>
        </w:rPr>
      </w:pPr>
    </w:p>
    <w:p w:rsidR="004A7718" w:rsidRPr="00A6174A" w:rsidRDefault="004A7718" w:rsidP="004A7718">
      <w:pPr>
        <w:pStyle w:val="ListParagraph"/>
        <w:numPr>
          <w:ilvl w:val="0"/>
          <w:numId w:val="2"/>
        </w:numPr>
        <w:spacing w:line="240" w:lineRule="auto"/>
        <w:rPr>
          <w:sz w:val="23"/>
          <w:szCs w:val="23"/>
        </w:rPr>
      </w:pPr>
      <w:r w:rsidRPr="00A6174A">
        <w:rPr>
          <w:sz w:val="23"/>
          <w:szCs w:val="23"/>
        </w:rPr>
        <w:t xml:space="preserve">Complete two prevention </w:t>
      </w:r>
      <w:r w:rsidR="00DE43D2">
        <w:rPr>
          <w:sz w:val="23"/>
          <w:szCs w:val="23"/>
        </w:rPr>
        <w:t xml:space="preserve">education </w:t>
      </w:r>
      <w:r w:rsidRPr="00A6174A">
        <w:rPr>
          <w:sz w:val="23"/>
          <w:szCs w:val="23"/>
        </w:rPr>
        <w:t xml:space="preserve">programs within one </w:t>
      </w:r>
      <w:r w:rsidR="007B379F">
        <w:rPr>
          <w:sz w:val="23"/>
          <w:szCs w:val="23"/>
        </w:rPr>
        <w:t>calendar</w:t>
      </w:r>
      <w:r w:rsidRPr="00A6174A">
        <w:rPr>
          <w:sz w:val="23"/>
          <w:szCs w:val="23"/>
        </w:rPr>
        <w:t xml:space="preserve"> year covering the following topics:</w:t>
      </w:r>
    </w:p>
    <w:p w:rsidR="004A7718" w:rsidRPr="00A6174A" w:rsidRDefault="004A7718" w:rsidP="004A7718">
      <w:pPr>
        <w:pStyle w:val="ListParagraph"/>
        <w:numPr>
          <w:ilvl w:val="1"/>
          <w:numId w:val="2"/>
        </w:numPr>
        <w:spacing w:line="240" w:lineRule="auto"/>
        <w:rPr>
          <w:sz w:val="23"/>
          <w:szCs w:val="23"/>
        </w:rPr>
      </w:pPr>
      <w:r w:rsidRPr="00A6174A">
        <w:rPr>
          <w:sz w:val="23"/>
          <w:szCs w:val="23"/>
        </w:rPr>
        <w:t xml:space="preserve">Sexual Assault Prevention </w:t>
      </w:r>
    </w:p>
    <w:p w:rsidR="004A7718" w:rsidRPr="00A6174A" w:rsidRDefault="004A7718" w:rsidP="004A7718">
      <w:pPr>
        <w:pStyle w:val="ListParagraph"/>
        <w:numPr>
          <w:ilvl w:val="1"/>
          <w:numId w:val="2"/>
        </w:numPr>
        <w:spacing w:line="240" w:lineRule="auto"/>
        <w:rPr>
          <w:sz w:val="23"/>
          <w:szCs w:val="23"/>
        </w:rPr>
      </w:pPr>
      <w:r w:rsidRPr="00A6174A">
        <w:rPr>
          <w:sz w:val="23"/>
          <w:szCs w:val="23"/>
        </w:rPr>
        <w:t xml:space="preserve">Bystander Intervention </w:t>
      </w:r>
    </w:p>
    <w:p w:rsidR="004A7718" w:rsidRPr="00A6174A" w:rsidRDefault="004A7718" w:rsidP="004A7718">
      <w:pPr>
        <w:pStyle w:val="ListParagraph"/>
        <w:numPr>
          <w:ilvl w:val="1"/>
          <w:numId w:val="2"/>
        </w:numPr>
        <w:spacing w:line="240" w:lineRule="auto"/>
        <w:rPr>
          <w:sz w:val="23"/>
          <w:szCs w:val="23"/>
        </w:rPr>
      </w:pPr>
      <w:r w:rsidRPr="00A6174A">
        <w:rPr>
          <w:sz w:val="23"/>
          <w:szCs w:val="23"/>
        </w:rPr>
        <w:t>Mental Health</w:t>
      </w:r>
    </w:p>
    <w:p w:rsidR="004A7718" w:rsidRPr="00A6174A" w:rsidRDefault="004A7718" w:rsidP="004A7718">
      <w:pPr>
        <w:pStyle w:val="ListParagraph"/>
        <w:numPr>
          <w:ilvl w:val="1"/>
          <w:numId w:val="2"/>
        </w:numPr>
        <w:spacing w:line="240" w:lineRule="auto"/>
        <w:rPr>
          <w:sz w:val="23"/>
          <w:szCs w:val="23"/>
        </w:rPr>
      </w:pPr>
      <w:r w:rsidRPr="00A6174A">
        <w:rPr>
          <w:sz w:val="23"/>
          <w:szCs w:val="23"/>
        </w:rPr>
        <w:t xml:space="preserve">Physical Wellness </w:t>
      </w:r>
    </w:p>
    <w:p w:rsidR="004A7718" w:rsidRPr="00A6174A" w:rsidRDefault="004A7718" w:rsidP="004A7718">
      <w:pPr>
        <w:pStyle w:val="ListParagraph"/>
        <w:numPr>
          <w:ilvl w:val="1"/>
          <w:numId w:val="2"/>
        </w:numPr>
        <w:spacing w:line="240" w:lineRule="auto"/>
        <w:rPr>
          <w:sz w:val="23"/>
          <w:szCs w:val="23"/>
        </w:rPr>
      </w:pPr>
      <w:r w:rsidRPr="00A6174A">
        <w:rPr>
          <w:sz w:val="23"/>
          <w:szCs w:val="23"/>
        </w:rPr>
        <w:t xml:space="preserve">Alcohol and Substance Abuse/Misuse </w:t>
      </w:r>
    </w:p>
    <w:p w:rsidR="004A7718" w:rsidRPr="004A7718" w:rsidRDefault="004A7718" w:rsidP="004A7718">
      <w:pPr>
        <w:pStyle w:val="ListParagraph"/>
        <w:numPr>
          <w:ilvl w:val="1"/>
          <w:numId w:val="2"/>
        </w:numPr>
        <w:spacing w:line="240" w:lineRule="auto"/>
        <w:rPr>
          <w:sz w:val="23"/>
          <w:szCs w:val="23"/>
        </w:rPr>
      </w:pPr>
      <w:r w:rsidRPr="00A6174A">
        <w:rPr>
          <w:sz w:val="23"/>
          <w:szCs w:val="23"/>
        </w:rPr>
        <w:t xml:space="preserve">Any other pre-approved topics and programs </w:t>
      </w:r>
    </w:p>
    <w:p w:rsidR="00721DA6" w:rsidRPr="00A6174A" w:rsidRDefault="00721DA6" w:rsidP="00A6174A">
      <w:pPr>
        <w:pStyle w:val="ListParagraph"/>
        <w:spacing w:line="240" w:lineRule="auto"/>
        <w:rPr>
          <w:sz w:val="23"/>
          <w:szCs w:val="23"/>
        </w:rPr>
      </w:pPr>
    </w:p>
    <w:p w:rsidR="00E02234" w:rsidRDefault="001F747B" w:rsidP="00932606">
      <w:pPr>
        <w:pStyle w:val="ListParagraph"/>
        <w:numPr>
          <w:ilvl w:val="0"/>
          <w:numId w:val="2"/>
        </w:numPr>
        <w:spacing w:line="240" w:lineRule="auto"/>
        <w:rPr>
          <w:sz w:val="23"/>
          <w:szCs w:val="23"/>
        </w:rPr>
      </w:pPr>
      <w:r w:rsidRPr="00A6174A">
        <w:rPr>
          <w:sz w:val="23"/>
          <w:szCs w:val="23"/>
        </w:rPr>
        <w:t xml:space="preserve">Complete annual re-chartering process once a year </w:t>
      </w:r>
      <w:r w:rsidR="00BF3F9B" w:rsidRPr="00A6174A">
        <w:rPr>
          <w:sz w:val="23"/>
          <w:szCs w:val="23"/>
        </w:rPr>
        <w:t xml:space="preserve">through the Student Activities Center </w:t>
      </w:r>
    </w:p>
    <w:p w:rsidR="00932606" w:rsidRPr="00932606" w:rsidRDefault="00932606" w:rsidP="00932606">
      <w:pPr>
        <w:pStyle w:val="ListParagraph"/>
        <w:spacing w:line="240" w:lineRule="auto"/>
        <w:rPr>
          <w:sz w:val="23"/>
          <w:szCs w:val="23"/>
        </w:rPr>
      </w:pPr>
    </w:p>
    <w:p w:rsidR="001F747B" w:rsidRPr="00A6174A" w:rsidRDefault="001F747B" w:rsidP="00A6174A">
      <w:pPr>
        <w:pStyle w:val="ListParagraph"/>
        <w:numPr>
          <w:ilvl w:val="0"/>
          <w:numId w:val="2"/>
        </w:numPr>
        <w:spacing w:line="240" w:lineRule="auto"/>
        <w:rPr>
          <w:sz w:val="23"/>
          <w:szCs w:val="23"/>
        </w:rPr>
      </w:pPr>
      <w:r w:rsidRPr="00A6174A">
        <w:rPr>
          <w:sz w:val="23"/>
          <w:szCs w:val="23"/>
        </w:rPr>
        <w:t xml:space="preserve">Complete one diversity and inclusion program </w:t>
      </w:r>
      <w:r w:rsidR="00BF3F9B" w:rsidRPr="00A6174A">
        <w:rPr>
          <w:sz w:val="23"/>
          <w:szCs w:val="23"/>
        </w:rPr>
        <w:t xml:space="preserve">within the </w:t>
      </w:r>
      <w:r w:rsidR="007B379F">
        <w:rPr>
          <w:sz w:val="23"/>
          <w:szCs w:val="23"/>
        </w:rPr>
        <w:t xml:space="preserve">calendar </w:t>
      </w:r>
      <w:r w:rsidR="00BF3F9B" w:rsidRPr="00A6174A">
        <w:rPr>
          <w:sz w:val="23"/>
          <w:szCs w:val="23"/>
        </w:rPr>
        <w:t xml:space="preserve">year </w:t>
      </w:r>
    </w:p>
    <w:p w:rsidR="00BF3F9B" w:rsidRPr="00A6174A" w:rsidRDefault="00BF3F9B" w:rsidP="00A6174A">
      <w:pPr>
        <w:pStyle w:val="ListParagraph"/>
        <w:numPr>
          <w:ilvl w:val="1"/>
          <w:numId w:val="2"/>
        </w:numPr>
        <w:spacing w:line="240" w:lineRule="auto"/>
        <w:rPr>
          <w:sz w:val="23"/>
          <w:szCs w:val="23"/>
        </w:rPr>
      </w:pPr>
      <w:r w:rsidRPr="00A6174A">
        <w:rPr>
          <w:sz w:val="23"/>
          <w:szCs w:val="23"/>
        </w:rPr>
        <w:t xml:space="preserve">Examples include: </w:t>
      </w:r>
    </w:p>
    <w:p w:rsidR="00BF3F9B" w:rsidRPr="00A6174A" w:rsidRDefault="001F747B" w:rsidP="00A6174A">
      <w:pPr>
        <w:pStyle w:val="ListParagraph"/>
        <w:numPr>
          <w:ilvl w:val="2"/>
          <w:numId w:val="2"/>
        </w:numPr>
        <w:spacing w:line="240" w:lineRule="auto"/>
        <w:rPr>
          <w:sz w:val="23"/>
          <w:szCs w:val="23"/>
        </w:rPr>
      </w:pPr>
      <w:r w:rsidRPr="00A6174A">
        <w:rPr>
          <w:sz w:val="23"/>
          <w:szCs w:val="23"/>
        </w:rPr>
        <w:t>Safe Zone training</w:t>
      </w:r>
    </w:p>
    <w:p w:rsidR="00BF3F9B" w:rsidRPr="00A6174A" w:rsidRDefault="007F275C" w:rsidP="00A6174A">
      <w:pPr>
        <w:pStyle w:val="ListParagraph"/>
        <w:numPr>
          <w:ilvl w:val="2"/>
          <w:numId w:val="2"/>
        </w:numPr>
        <w:spacing w:line="240" w:lineRule="auto"/>
        <w:rPr>
          <w:sz w:val="23"/>
          <w:szCs w:val="23"/>
        </w:rPr>
      </w:pPr>
      <w:r w:rsidRPr="00A6174A">
        <w:rPr>
          <w:sz w:val="23"/>
          <w:szCs w:val="23"/>
        </w:rPr>
        <w:t>Dream Zone training</w:t>
      </w:r>
    </w:p>
    <w:p w:rsidR="004A7718" w:rsidRDefault="00BF3F9B" w:rsidP="004A7718">
      <w:pPr>
        <w:pStyle w:val="ListParagraph"/>
        <w:numPr>
          <w:ilvl w:val="2"/>
          <w:numId w:val="2"/>
        </w:numPr>
        <w:spacing w:line="240" w:lineRule="auto"/>
        <w:rPr>
          <w:sz w:val="23"/>
          <w:szCs w:val="23"/>
        </w:rPr>
      </w:pPr>
      <w:r w:rsidRPr="00A6174A">
        <w:rPr>
          <w:sz w:val="23"/>
          <w:szCs w:val="23"/>
        </w:rPr>
        <w:t xml:space="preserve">Any other </w:t>
      </w:r>
      <w:r w:rsidR="00261686" w:rsidRPr="00A6174A">
        <w:rPr>
          <w:sz w:val="23"/>
          <w:szCs w:val="23"/>
        </w:rPr>
        <w:t>pre-approved</w:t>
      </w:r>
      <w:r w:rsidRPr="00A6174A">
        <w:rPr>
          <w:sz w:val="23"/>
          <w:szCs w:val="23"/>
        </w:rPr>
        <w:t xml:space="preserve"> topics and programs </w:t>
      </w:r>
    </w:p>
    <w:p w:rsidR="004A7718" w:rsidRPr="004A7718" w:rsidRDefault="004A7718" w:rsidP="004A7718">
      <w:pPr>
        <w:pStyle w:val="ListParagraph"/>
        <w:spacing w:line="240" w:lineRule="auto"/>
        <w:ind w:left="2160"/>
        <w:rPr>
          <w:sz w:val="23"/>
          <w:szCs w:val="23"/>
        </w:rPr>
      </w:pPr>
    </w:p>
    <w:p w:rsidR="00624A76" w:rsidRPr="00624A76" w:rsidRDefault="001F747B" w:rsidP="00624A76">
      <w:pPr>
        <w:pStyle w:val="ListParagraph"/>
        <w:numPr>
          <w:ilvl w:val="0"/>
          <w:numId w:val="2"/>
        </w:numPr>
        <w:spacing w:line="240" w:lineRule="auto"/>
        <w:rPr>
          <w:sz w:val="23"/>
          <w:szCs w:val="23"/>
        </w:rPr>
      </w:pPr>
      <w:r w:rsidRPr="00A6174A">
        <w:rPr>
          <w:sz w:val="23"/>
          <w:szCs w:val="23"/>
        </w:rPr>
        <w:t xml:space="preserve">Complete one </w:t>
      </w:r>
      <w:r w:rsidR="00261686" w:rsidRPr="00A6174A">
        <w:rPr>
          <w:sz w:val="23"/>
          <w:szCs w:val="23"/>
        </w:rPr>
        <w:t>non-social</w:t>
      </w:r>
      <w:r w:rsidR="002E121C" w:rsidRPr="00A6174A">
        <w:rPr>
          <w:sz w:val="23"/>
          <w:szCs w:val="23"/>
        </w:rPr>
        <w:t xml:space="preserve"> </w:t>
      </w:r>
      <w:r w:rsidRPr="00A6174A">
        <w:rPr>
          <w:sz w:val="23"/>
          <w:szCs w:val="23"/>
        </w:rPr>
        <w:t>program with a</w:t>
      </w:r>
      <w:r w:rsidR="00624A76">
        <w:rPr>
          <w:sz w:val="23"/>
          <w:szCs w:val="23"/>
        </w:rPr>
        <w:t xml:space="preserve"> chapter from the </w:t>
      </w:r>
      <w:r w:rsidR="007F4F57">
        <w:rPr>
          <w:sz w:val="23"/>
          <w:szCs w:val="23"/>
        </w:rPr>
        <w:t>each governing council</w:t>
      </w:r>
      <w:r w:rsidRPr="00A6174A">
        <w:rPr>
          <w:sz w:val="23"/>
          <w:szCs w:val="23"/>
        </w:rPr>
        <w:t xml:space="preserve"> </w:t>
      </w:r>
      <w:r w:rsidR="00932606" w:rsidRPr="00624A76">
        <w:rPr>
          <w:sz w:val="23"/>
          <w:szCs w:val="23"/>
        </w:rPr>
        <w:t xml:space="preserve">each </w:t>
      </w:r>
      <w:r w:rsidR="00624A76" w:rsidRPr="00624A76">
        <w:rPr>
          <w:sz w:val="23"/>
          <w:szCs w:val="23"/>
        </w:rPr>
        <w:t xml:space="preserve">calendar </w:t>
      </w:r>
      <w:r w:rsidR="00932606" w:rsidRPr="00624A76">
        <w:rPr>
          <w:sz w:val="23"/>
          <w:szCs w:val="23"/>
        </w:rPr>
        <w:t>year</w:t>
      </w:r>
    </w:p>
    <w:p w:rsidR="001F747B" w:rsidRPr="00A6174A" w:rsidRDefault="001F747B" w:rsidP="00A6174A">
      <w:pPr>
        <w:pStyle w:val="ListParagraph"/>
        <w:numPr>
          <w:ilvl w:val="1"/>
          <w:numId w:val="2"/>
        </w:numPr>
        <w:spacing w:line="240" w:lineRule="auto"/>
        <w:rPr>
          <w:sz w:val="23"/>
          <w:szCs w:val="23"/>
        </w:rPr>
      </w:pPr>
      <w:r w:rsidRPr="00A6174A">
        <w:rPr>
          <w:sz w:val="23"/>
          <w:szCs w:val="23"/>
        </w:rPr>
        <w:lastRenderedPageBreak/>
        <w:t>Example</w:t>
      </w:r>
      <w:r w:rsidR="00261686" w:rsidRPr="00A6174A">
        <w:rPr>
          <w:sz w:val="23"/>
          <w:szCs w:val="23"/>
        </w:rPr>
        <w:t>:</w:t>
      </w:r>
      <w:r w:rsidRPr="00A6174A">
        <w:rPr>
          <w:sz w:val="23"/>
          <w:szCs w:val="23"/>
        </w:rPr>
        <w:t xml:space="preserve"> one IFC organization partners with PHC organization </w:t>
      </w:r>
      <w:r w:rsidR="007F4F57">
        <w:rPr>
          <w:sz w:val="23"/>
          <w:szCs w:val="23"/>
        </w:rPr>
        <w:t xml:space="preserve">for a philanthropy event, then </w:t>
      </w:r>
      <w:r w:rsidRPr="00A6174A">
        <w:rPr>
          <w:sz w:val="23"/>
          <w:szCs w:val="23"/>
        </w:rPr>
        <w:t xml:space="preserve">an MGC organization </w:t>
      </w:r>
      <w:r w:rsidR="007F4F57">
        <w:rPr>
          <w:sz w:val="23"/>
          <w:szCs w:val="23"/>
        </w:rPr>
        <w:t xml:space="preserve">for an education workshop, and then an IFC organization for a service program. </w:t>
      </w:r>
    </w:p>
    <w:p w:rsidR="00A6174A" w:rsidRDefault="00A6174A" w:rsidP="00A6174A">
      <w:pPr>
        <w:pStyle w:val="ListParagraph"/>
        <w:spacing w:line="240" w:lineRule="auto"/>
        <w:ind w:left="1440"/>
        <w:rPr>
          <w:sz w:val="23"/>
          <w:szCs w:val="23"/>
        </w:rPr>
      </w:pPr>
    </w:p>
    <w:p w:rsidR="00A6174A" w:rsidRPr="00A6174A" w:rsidRDefault="00A6174A" w:rsidP="00A6174A">
      <w:pPr>
        <w:pStyle w:val="ListParagraph"/>
        <w:numPr>
          <w:ilvl w:val="0"/>
          <w:numId w:val="2"/>
        </w:numPr>
        <w:spacing w:line="240" w:lineRule="auto"/>
        <w:rPr>
          <w:sz w:val="23"/>
          <w:szCs w:val="23"/>
        </w:rPr>
      </w:pPr>
      <w:r>
        <w:rPr>
          <w:sz w:val="23"/>
          <w:szCs w:val="23"/>
        </w:rPr>
        <w:t>Must complete the Risk Management Policy Review form and submit the necessary documents before September 30</w:t>
      </w:r>
      <w:r w:rsidRPr="00A6174A">
        <w:rPr>
          <w:sz w:val="23"/>
          <w:szCs w:val="23"/>
          <w:vertAlign w:val="superscript"/>
        </w:rPr>
        <w:t>th</w:t>
      </w:r>
      <w:r>
        <w:rPr>
          <w:sz w:val="23"/>
          <w:szCs w:val="23"/>
        </w:rPr>
        <w:t xml:space="preserve">. </w:t>
      </w:r>
    </w:p>
    <w:p w:rsidR="00721DA6" w:rsidRPr="00A6174A" w:rsidRDefault="00721DA6" w:rsidP="00A6174A">
      <w:pPr>
        <w:pStyle w:val="ListParagraph"/>
        <w:spacing w:line="240" w:lineRule="auto"/>
        <w:ind w:left="1440"/>
        <w:rPr>
          <w:sz w:val="23"/>
          <w:szCs w:val="23"/>
        </w:rPr>
      </w:pPr>
    </w:p>
    <w:p w:rsidR="001F747B" w:rsidRPr="00A6174A" w:rsidRDefault="001F747B" w:rsidP="00A6174A">
      <w:pPr>
        <w:pStyle w:val="ListParagraph"/>
        <w:numPr>
          <w:ilvl w:val="0"/>
          <w:numId w:val="2"/>
        </w:numPr>
        <w:spacing w:line="240" w:lineRule="auto"/>
        <w:rPr>
          <w:sz w:val="23"/>
          <w:szCs w:val="23"/>
        </w:rPr>
      </w:pPr>
      <w:r w:rsidRPr="00A6174A">
        <w:rPr>
          <w:sz w:val="23"/>
          <w:szCs w:val="23"/>
        </w:rPr>
        <w:t>Co</w:t>
      </w:r>
      <w:r w:rsidR="00BF3F9B" w:rsidRPr="00A6174A">
        <w:rPr>
          <w:sz w:val="23"/>
          <w:szCs w:val="23"/>
        </w:rPr>
        <w:t xml:space="preserve">-Sponsor, Collaborate, and/or Partner for </w:t>
      </w:r>
      <w:r w:rsidRPr="00A6174A">
        <w:rPr>
          <w:sz w:val="23"/>
          <w:szCs w:val="23"/>
        </w:rPr>
        <w:t xml:space="preserve">one program with a non-FSL organization </w:t>
      </w:r>
      <w:r w:rsidR="00BD1557" w:rsidRPr="00A6174A">
        <w:rPr>
          <w:sz w:val="23"/>
          <w:szCs w:val="23"/>
        </w:rPr>
        <w:t>or department</w:t>
      </w:r>
      <w:r w:rsidR="00BF3F9B" w:rsidRPr="00A6174A">
        <w:rPr>
          <w:sz w:val="23"/>
          <w:szCs w:val="23"/>
        </w:rPr>
        <w:t xml:space="preserve"> within an </w:t>
      </w:r>
      <w:r w:rsidR="007B379F">
        <w:rPr>
          <w:sz w:val="23"/>
          <w:szCs w:val="23"/>
        </w:rPr>
        <w:t>calendar</w:t>
      </w:r>
      <w:r w:rsidR="007B379F" w:rsidRPr="00A6174A">
        <w:rPr>
          <w:sz w:val="23"/>
          <w:szCs w:val="23"/>
        </w:rPr>
        <w:t xml:space="preserve"> </w:t>
      </w:r>
      <w:r w:rsidR="00BF3F9B" w:rsidRPr="00A6174A">
        <w:rPr>
          <w:sz w:val="23"/>
          <w:szCs w:val="23"/>
        </w:rPr>
        <w:t xml:space="preserve">year </w:t>
      </w:r>
    </w:p>
    <w:p w:rsidR="00BF3F9B" w:rsidRPr="00A6174A" w:rsidRDefault="001F747B" w:rsidP="00A6174A">
      <w:pPr>
        <w:pStyle w:val="ListParagraph"/>
        <w:numPr>
          <w:ilvl w:val="1"/>
          <w:numId w:val="2"/>
        </w:numPr>
        <w:spacing w:line="240" w:lineRule="auto"/>
        <w:rPr>
          <w:sz w:val="23"/>
          <w:szCs w:val="23"/>
        </w:rPr>
      </w:pPr>
      <w:r w:rsidRPr="00A6174A">
        <w:rPr>
          <w:sz w:val="23"/>
          <w:szCs w:val="23"/>
        </w:rPr>
        <w:t>Examples include</w:t>
      </w:r>
      <w:r w:rsidR="00BF3F9B" w:rsidRPr="00A6174A">
        <w:rPr>
          <w:sz w:val="23"/>
          <w:szCs w:val="23"/>
        </w:rPr>
        <w:t xml:space="preserve">: </w:t>
      </w:r>
    </w:p>
    <w:p w:rsidR="00BF3F9B" w:rsidRPr="00A6174A" w:rsidRDefault="001F747B" w:rsidP="00A6174A">
      <w:pPr>
        <w:pStyle w:val="ListParagraph"/>
        <w:numPr>
          <w:ilvl w:val="2"/>
          <w:numId w:val="2"/>
        </w:numPr>
        <w:spacing w:line="240" w:lineRule="auto"/>
        <w:rPr>
          <w:sz w:val="23"/>
          <w:szCs w:val="23"/>
        </w:rPr>
      </w:pPr>
      <w:r w:rsidRPr="00A6174A">
        <w:rPr>
          <w:sz w:val="23"/>
          <w:szCs w:val="23"/>
        </w:rPr>
        <w:t>Powerful Movement</w:t>
      </w:r>
      <w:r w:rsidR="00BF3F9B" w:rsidRPr="00A6174A">
        <w:rPr>
          <w:sz w:val="23"/>
          <w:szCs w:val="23"/>
        </w:rPr>
        <w:t xml:space="preserve"> of Education Sisters</w:t>
      </w:r>
    </w:p>
    <w:p w:rsidR="00BF3F9B" w:rsidRPr="00A6174A" w:rsidRDefault="007F275C" w:rsidP="00A6174A">
      <w:pPr>
        <w:pStyle w:val="ListParagraph"/>
        <w:numPr>
          <w:ilvl w:val="2"/>
          <w:numId w:val="2"/>
        </w:numPr>
        <w:spacing w:line="240" w:lineRule="auto"/>
        <w:rPr>
          <w:sz w:val="23"/>
          <w:szCs w:val="23"/>
        </w:rPr>
      </w:pPr>
      <w:r w:rsidRPr="00A6174A">
        <w:rPr>
          <w:sz w:val="23"/>
          <w:szCs w:val="23"/>
        </w:rPr>
        <w:t>LoboTHON</w:t>
      </w:r>
    </w:p>
    <w:p w:rsidR="00BF3F9B" w:rsidRPr="00A6174A" w:rsidRDefault="00BF3F9B" w:rsidP="00A6174A">
      <w:pPr>
        <w:pStyle w:val="ListParagraph"/>
        <w:numPr>
          <w:ilvl w:val="2"/>
          <w:numId w:val="2"/>
        </w:numPr>
        <w:spacing w:line="240" w:lineRule="auto"/>
        <w:rPr>
          <w:sz w:val="23"/>
          <w:szCs w:val="23"/>
        </w:rPr>
      </w:pPr>
      <w:r w:rsidRPr="00A6174A">
        <w:rPr>
          <w:sz w:val="23"/>
          <w:szCs w:val="23"/>
        </w:rPr>
        <w:t xml:space="preserve">Women’s Rugby </w:t>
      </w:r>
    </w:p>
    <w:p w:rsidR="00BF3F9B" w:rsidRPr="00A6174A" w:rsidRDefault="00BF3F9B" w:rsidP="00A6174A">
      <w:pPr>
        <w:pStyle w:val="ListParagraph"/>
        <w:numPr>
          <w:ilvl w:val="2"/>
          <w:numId w:val="2"/>
        </w:numPr>
        <w:spacing w:line="240" w:lineRule="auto"/>
        <w:rPr>
          <w:sz w:val="23"/>
          <w:szCs w:val="23"/>
        </w:rPr>
      </w:pPr>
      <w:r w:rsidRPr="00A6174A">
        <w:rPr>
          <w:sz w:val="23"/>
          <w:szCs w:val="23"/>
        </w:rPr>
        <w:t xml:space="preserve">Biology Undergraduate Society </w:t>
      </w:r>
    </w:p>
    <w:p w:rsidR="001F747B" w:rsidRPr="00A6174A" w:rsidRDefault="00BD1557" w:rsidP="00A6174A">
      <w:pPr>
        <w:pStyle w:val="ListParagraph"/>
        <w:numPr>
          <w:ilvl w:val="2"/>
          <w:numId w:val="2"/>
        </w:numPr>
        <w:spacing w:line="240" w:lineRule="auto"/>
        <w:rPr>
          <w:sz w:val="23"/>
          <w:szCs w:val="23"/>
        </w:rPr>
      </w:pPr>
      <w:r w:rsidRPr="00A6174A">
        <w:rPr>
          <w:sz w:val="23"/>
          <w:szCs w:val="23"/>
        </w:rPr>
        <w:t>El Centro de la Raza</w:t>
      </w:r>
    </w:p>
    <w:p w:rsidR="00BF3F9B" w:rsidRPr="00A6174A" w:rsidRDefault="00BF3F9B" w:rsidP="00A6174A">
      <w:pPr>
        <w:pStyle w:val="ListParagraph"/>
        <w:numPr>
          <w:ilvl w:val="2"/>
          <w:numId w:val="2"/>
        </w:numPr>
        <w:spacing w:line="240" w:lineRule="auto"/>
        <w:rPr>
          <w:sz w:val="23"/>
          <w:szCs w:val="23"/>
        </w:rPr>
      </w:pPr>
      <w:r w:rsidRPr="00A6174A">
        <w:rPr>
          <w:sz w:val="23"/>
          <w:szCs w:val="23"/>
        </w:rPr>
        <w:t xml:space="preserve">Residence Hall Association </w:t>
      </w:r>
    </w:p>
    <w:p w:rsidR="00BF3F9B" w:rsidRPr="00A6174A" w:rsidRDefault="00BF3F9B" w:rsidP="00A6174A">
      <w:pPr>
        <w:pStyle w:val="ListParagraph"/>
        <w:numPr>
          <w:ilvl w:val="2"/>
          <w:numId w:val="2"/>
        </w:numPr>
        <w:spacing w:line="240" w:lineRule="auto"/>
        <w:rPr>
          <w:sz w:val="23"/>
          <w:szCs w:val="23"/>
        </w:rPr>
      </w:pPr>
      <w:r w:rsidRPr="00A6174A">
        <w:rPr>
          <w:sz w:val="23"/>
          <w:szCs w:val="23"/>
        </w:rPr>
        <w:t>Any other</w:t>
      </w:r>
      <w:r w:rsidR="00261686" w:rsidRPr="00A6174A">
        <w:rPr>
          <w:sz w:val="23"/>
          <w:szCs w:val="23"/>
        </w:rPr>
        <w:t xml:space="preserve"> pre-approved </w:t>
      </w:r>
      <w:r w:rsidRPr="00A6174A">
        <w:rPr>
          <w:sz w:val="23"/>
          <w:szCs w:val="23"/>
        </w:rPr>
        <w:t>group</w:t>
      </w:r>
    </w:p>
    <w:p w:rsidR="00721DA6" w:rsidRPr="00A6174A" w:rsidRDefault="00721DA6" w:rsidP="00A6174A">
      <w:pPr>
        <w:pStyle w:val="ListParagraph"/>
        <w:spacing w:line="240" w:lineRule="auto"/>
        <w:ind w:left="2160"/>
        <w:rPr>
          <w:sz w:val="23"/>
          <w:szCs w:val="23"/>
        </w:rPr>
      </w:pPr>
    </w:p>
    <w:p w:rsidR="007F275C" w:rsidRPr="00A6174A" w:rsidRDefault="007F275C" w:rsidP="00A6174A">
      <w:pPr>
        <w:pStyle w:val="ListParagraph"/>
        <w:numPr>
          <w:ilvl w:val="0"/>
          <w:numId w:val="2"/>
        </w:numPr>
        <w:spacing w:line="240" w:lineRule="auto"/>
        <w:rPr>
          <w:sz w:val="23"/>
          <w:szCs w:val="23"/>
        </w:rPr>
      </w:pPr>
      <w:r w:rsidRPr="00A6174A">
        <w:rPr>
          <w:sz w:val="23"/>
          <w:szCs w:val="23"/>
        </w:rPr>
        <w:t xml:space="preserve">Housed groups must complete a fire drill once a semester as well as an annual fire inspection </w:t>
      </w:r>
    </w:p>
    <w:p w:rsidR="00721DA6" w:rsidRPr="00A6174A" w:rsidRDefault="00721DA6" w:rsidP="00A6174A">
      <w:pPr>
        <w:pStyle w:val="ListParagraph"/>
        <w:spacing w:line="240" w:lineRule="auto"/>
        <w:rPr>
          <w:sz w:val="23"/>
          <w:szCs w:val="23"/>
        </w:rPr>
      </w:pPr>
    </w:p>
    <w:p w:rsidR="00BF3F9B" w:rsidRPr="00A6174A" w:rsidRDefault="00B0670A" w:rsidP="00A6174A">
      <w:pPr>
        <w:pStyle w:val="ListParagraph"/>
        <w:numPr>
          <w:ilvl w:val="0"/>
          <w:numId w:val="2"/>
        </w:numPr>
        <w:spacing w:line="240" w:lineRule="auto"/>
        <w:rPr>
          <w:sz w:val="23"/>
          <w:szCs w:val="23"/>
        </w:rPr>
      </w:pPr>
      <w:r w:rsidRPr="00A6174A">
        <w:rPr>
          <w:sz w:val="23"/>
          <w:szCs w:val="23"/>
        </w:rPr>
        <w:t>GPA</w:t>
      </w:r>
      <w:r w:rsidR="00BF3F9B" w:rsidRPr="00A6174A">
        <w:rPr>
          <w:sz w:val="23"/>
          <w:szCs w:val="23"/>
        </w:rPr>
        <w:t xml:space="preserve"> Expectations and Accountability  </w:t>
      </w:r>
    </w:p>
    <w:p w:rsidR="00B0670A" w:rsidRPr="00A6174A" w:rsidRDefault="00B0670A" w:rsidP="00A6174A">
      <w:pPr>
        <w:pStyle w:val="ListParagraph"/>
        <w:numPr>
          <w:ilvl w:val="1"/>
          <w:numId w:val="2"/>
        </w:numPr>
        <w:spacing w:line="240" w:lineRule="auto"/>
        <w:rPr>
          <w:sz w:val="23"/>
          <w:szCs w:val="23"/>
        </w:rPr>
      </w:pPr>
      <w:r w:rsidRPr="00A6174A">
        <w:rPr>
          <w:sz w:val="23"/>
          <w:szCs w:val="23"/>
        </w:rPr>
        <w:t>2.</w:t>
      </w:r>
      <w:r w:rsidR="006240B6" w:rsidRPr="00A6174A">
        <w:rPr>
          <w:sz w:val="23"/>
          <w:szCs w:val="23"/>
        </w:rPr>
        <w:t>75 or above</w:t>
      </w:r>
      <w:r w:rsidRPr="00A6174A">
        <w:rPr>
          <w:sz w:val="23"/>
          <w:szCs w:val="23"/>
        </w:rPr>
        <w:t xml:space="preserve"> </w:t>
      </w:r>
      <w:r w:rsidR="00BF3F9B" w:rsidRPr="00A6174A">
        <w:rPr>
          <w:sz w:val="23"/>
          <w:szCs w:val="23"/>
        </w:rPr>
        <w:t>GPA for C</w:t>
      </w:r>
      <w:r w:rsidRPr="00A6174A">
        <w:rPr>
          <w:sz w:val="23"/>
          <w:szCs w:val="23"/>
        </w:rPr>
        <w:t>hapter</w:t>
      </w:r>
      <w:r w:rsidR="00BF3F9B" w:rsidRPr="00A6174A">
        <w:rPr>
          <w:sz w:val="23"/>
          <w:szCs w:val="23"/>
        </w:rPr>
        <w:t xml:space="preserve"> – No Additional Programs or Sanctions </w:t>
      </w:r>
    </w:p>
    <w:p w:rsidR="00BF3F9B" w:rsidRPr="00A6174A" w:rsidRDefault="00BF3F9B" w:rsidP="00A6174A">
      <w:pPr>
        <w:pStyle w:val="ListParagraph"/>
        <w:numPr>
          <w:ilvl w:val="1"/>
          <w:numId w:val="2"/>
        </w:numPr>
        <w:spacing w:line="240" w:lineRule="auto"/>
        <w:rPr>
          <w:sz w:val="23"/>
          <w:szCs w:val="23"/>
        </w:rPr>
      </w:pPr>
      <w:r w:rsidRPr="00A6174A">
        <w:rPr>
          <w:sz w:val="23"/>
          <w:szCs w:val="23"/>
        </w:rPr>
        <w:t>2.74-2.50 GPA for Chapter – A minimum of one co</w:t>
      </w:r>
      <w:r w:rsidR="006240B6" w:rsidRPr="00A6174A">
        <w:rPr>
          <w:sz w:val="23"/>
          <w:szCs w:val="23"/>
        </w:rPr>
        <w:t xml:space="preserve">aching appointment with officer(s) </w:t>
      </w:r>
      <w:r w:rsidRPr="00A6174A">
        <w:rPr>
          <w:sz w:val="23"/>
          <w:szCs w:val="23"/>
        </w:rPr>
        <w:t>specifically tasked with academic</w:t>
      </w:r>
      <w:r w:rsidR="006240B6" w:rsidRPr="00A6174A">
        <w:rPr>
          <w:sz w:val="23"/>
          <w:szCs w:val="23"/>
        </w:rPr>
        <w:t xml:space="preserve"> achievement </w:t>
      </w:r>
    </w:p>
    <w:p w:rsidR="006240B6" w:rsidRPr="00A6174A" w:rsidRDefault="006240B6" w:rsidP="00A6174A">
      <w:pPr>
        <w:pStyle w:val="ListParagraph"/>
        <w:numPr>
          <w:ilvl w:val="1"/>
          <w:numId w:val="2"/>
        </w:numPr>
        <w:spacing w:line="240" w:lineRule="auto"/>
        <w:rPr>
          <w:sz w:val="23"/>
          <w:szCs w:val="23"/>
        </w:rPr>
      </w:pPr>
      <w:r w:rsidRPr="00A6174A">
        <w:rPr>
          <w:sz w:val="23"/>
          <w:szCs w:val="23"/>
        </w:rPr>
        <w:t xml:space="preserve">2.49-2.00 – A minimum of two coaching appointments with the officer(s) specifically tasked with academic achievement and a removal of one social program for the organization </w:t>
      </w:r>
      <w:r w:rsidR="00261686" w:rsidRPr="00A6174A">
        <w:rPr>
          <w:sz w:val="23"/>
          <w:szCs w:val="23"/>
        </w:rPr>
        <w:t>for the following semester</w:t>
      </w:r>
    </w:p>
    <w:p w:rsidR="006240B6" w:rsidRPr="00A6174A" w:rsidRDefault="006240B6" w:rsidP="00A6174A">
      <w:pPr>
        <w:pStyle w:val="ListParagraph"/>
        <w:numPr>
          <w:ilvl w:val="1"/>
          <w:numId w:val="2"/>
        </w:numPr>
        <w:spacing w:line="240" w:lineRule="auto"/>
        <w:rPr>
          <w:sz w:val="23"/>
          <w:szCs w:val="23"/>
        </w:rPr>
      </w:pPr>
      <w:r w:rsidRPr="00A6174A">
        <w:rPr>
          <w:sz w:val="23"/>
          <w:szCs w:val="23"/>
        </w:rPr>
        <w:t>1.99 or Below –A minimum of two coaching appointments with the officer(s) specifically tasked with academic achievement and a removal of all social programs for the organization</w:t>
      </w:r>
      <w:r w:rsidR="00261686" w:rsidRPr="00A6174A">
        <w:rPr>
          <w:sz w:val="23"/>
          <w:szCs w:val="23"/>
        </w:rPr>
        <w:t xml:space="preserve"> for the following semester</w:t>
      </w:r>
    </w:p>
    <w:p w:rsidR="006240B6" w:rsidRPr="00A6174A" w:rsidRDefault="006240B6" w:rsidP="00A6174A">
      <w:pPr>
        <w:pStyle w:val="ListParagraph"/>
        <w:numPr>
          <w:ilvl w:val="1"/>
          <w:numId w:val="2"/>
        </w:numPr>
        <w:spacing w:line="240" w:lineRule="auto"/>
        <w:rPr>
          <w:sz w:val="23"/>
          <w:szCs w:val="23"/>
        </w:rPr>
      </w:pPr>
      <w:r w:rsidRPr="00A6174A">
        <w:rPr>
          <w:sz w:val="23"/>
          <w:szCs w:val="23"/>
        </w:rPr>
        <w:t>Failure to be above the</w:t>
      </w:r>
      <w:r w:rsidR="00261686" w:rsidRPr="00A6174A">
        <w:rPr>
          <w:sz w:val="23"/>
          <w:szCs w:val="23"/>
        </w:rPr>
        <w:t xml:space="preserve"> 2.0</w:t>
      </w:r>
      <w:r w:rsidRPr="00A6174A">
        <w:rPr>
          <w:sz w:val="23"/>
          <w:szCs w:val="23"/>
        </w:rPr>
        <w:t xml:space="preserve"> mark for four consecutive semester</w:t>
      </w:r>
      <w:r w:rsidR="007B379F">
        <w:rPr>
          <w:sz w:val="23"/>
          <w:szCs w:val="23"/>
        </w:rPr>
        <w:t>s</w:t>
      </w:r>
      <w:r w:rsidRPr="00A6174A">
        <w:rPr>
          <w:sz w:val="23"/>
          <w:szCs w:val="23"/>
        </w:rPr>
        <w:t xml:space="preserve"> will result in the organization being reviewed for possible</w:t>
      </w:r>
      <w:r w:rsidR="003E5ECF" w:rsidRPr="007B379F">
        <w:rPr>
          <w:sz w:val="23"/>
          <w:szCs w:val="23"/>
        </w:rPr>
        <w:t xml:space="preserve"> </w:t>
      </w:r>
      <w:r w:rsidR="003E5ECF">
        <w:rPr>
          <w:sz w:val="23"/>
          <w:szCs w:val="23"/>
        </w:rPr>
        <w:t xml:space="preserve">council or </w:t>
      </w:r>
      <w:r w:rsidR="003E5ECF" w:rsidRPr="007B379F">
        <w:rPr>
          <w:sz w:val="23"/>
          <w:szCs w:val="23"/>
        </w:rPr>
        <w:t>university sanctions</w:t>
      </w:r>
      <w:r w:rsidR="003E5ECF">
        <w:rPr>
          <w:sz w:val="23"/>
          <w:szCs w:val="23"/>
        </w:rPr>
        <w:t>.</w:t>
      </w:r>
    </w:p>
    <w:p w:rsidR="00721DA6" w:rsidRPr="00A6174A" w:rsidRDefault="00721DA6" w:rsidP="00A6174A">
      <w:pPr>
        <w:pStyle w:val="ListParagraph"/>
        <w:spacing w:line="240" w:lineRule="auto"/>
        <w:ind w:left="1440"/>
        <w:rPr>
          <w:sz w:val="23"/>
          <w:szCs w:val="23"/>
        </w:rPr>
      </w:pPr>
    </w:p>
    <w:p w:rsidR="00B0670A" w:rsidRPr="00A6174A" w:rsidRDefault="00B0670A" w:rsidP="00A6174A">
      <w:pPr>
        <w:pStyle w:val="ListParagraph"/>
        <w:numPr>
          <w:ilvl w:val="0"/>
          <w:numId w:val="2"/>
        </w:numPr>
        <w:spacing w:line="240" w:lineRule="auto"/>
        <w:rPr>
          <w:sz w:val="23"/>
          <w:szCs w:val="23"/>
        </w:rPr>
      </w:pPr>
      <w:r w:rsidRPr="00A6174A">
        <w:rPr>
          <w:sz w:val="23"/>
          <w:szCs w:val="23"/>
        </w:rPr>
        <w:t>Each</w:t>
      </w:r>
      <w:r w:rsidR="00BF3F9B" w:rsidRPr="00A6174A">
        <w:rPr>
          <w:sz w:val="23"/>
          <w:szCs w:val="23"/>
        </w:rPr>
        <w:t xml:space="preserve"> chapter must have a minimum advisor based on membership size. (Please note that if your national organization requires more advisors we will </w:t>
      </w:r>
      <w:r w:rsidR="0060780C">
        <w:rPr>
          <w:sz w:val="23"/>
          <w:szCs w:val="23"/>
        </w:rPr>
        <w:t>defer</w:t>
      </w:r>
      <w:r w:rsidR="00BF3F9B" w:rsidRPr="00A6174A">
        <w:rPr>
          <w:sz w:val="23"/>
          <w:szCs w:val="23"/>
        </w:rPr>
        <w:t xml:space="preserve"> to that policy) </w:t>
      </w:r>
    </w:p>
    <w:p w:rsidR="00BF3F9B" w:rsidRPr="00A6174A" w:rsidRDefault="00BF3F9B" w:rsidP="00A6174A">
      <w:pPr>
        <w:pStyle w:val="ListParagraph"/>
        <w:numPr>
          <w:ilvl w:val="1"/>
          <w:numId w:val="2"/>
        </w:numPr>
        <w:spacing w:line="240" w:lineRule="auto"/>
        <w:rPr>
          <w:sz w:val="23"/>
          <w:szCs w:val="23"/>
        </w:rPr>
      </w:pPr>
      <w:r w:rsidRPr="00A6174A">
        <w:rPr>
          <w:sz w:val="23"/>
          <w:szCs w:val="23"/>
        </w:rPr>
        <w:t xml:space="preserve">Number of Active Members 1-20 = 1 Advisor </w:t>
      </w:r>
    </w:p>
    <w:p w:rsidR="00BF3F9B" w:rsidRPr="00A6174A" w:rsidRDefault="00BF3F9B" w:rsidP="00A6174A">
      <w:pPr>
        <w:pStyle w:val="ListParagraph"/>
        <w:numPr>
          <w:ilvl w:val="1"/>
          <w:numId w:val="2"/>
        </w:numPr>
        <w:spacing w:line="240" w:lineRule="auto"/>
        <w:rPr>
          <w:sz w:val="23"/>
          <w:szCs w:val="23"/>
        </w:rPr>
      </w:pPr>
      <w:r w:rsidRPr="00A6174A">
        <w:rPr>
          <w:sz w:val="23"/>
          <w:szCs w:val="23"/>
        </w:rPr>
        <w:t xml:space="preserve">Number of Active Members 21-40 = </w:t>
      </w:r>
      <w:r w:rsidR="009A3296" w:rsidRPr="00A6174A">
        <w:rPr>
          <w:sz w:val="23"/>
          <w:szCs w:val="23"/>
        </w:rPr>
        <w:t xml:space="preserve">Minimum of </w:t>
      </w:r>
      <w:r w:rsidRPr="00A6174A">
        <w:rPr>
          <w:sz w:val="23"/>
          <w:szCs w:val="23"/>
        </w:rPr>
        <w:t>2 Advisors</w:t>
      </w:r>
    </w:p>
    <w:p w:rsidR="00BF3F9B" w:rsidRPr="00A6174A" w:rsidRDefault="00BF3F9B" w:rsidP="00A6174A">
      <w:pPr>
        <w:pStyle w:val="ListParagraph"/>
        <w:numPr>
          <w:ilvl w:val="1"/>
          <w:numId w:val="2"/>
        </w:numPr>
        <w:spacing w:line="240" w:lineRule="auto"/>
        <w:rPr>
          <w:sz w:val="23"/>
          <w:szCs w:val="23"/>
        </w:rPr>
      </w:pPr>
      <w:r w:rsidRPr="00A6174A">
        <w:rPr>
          <w:sz w:val="23"/>
          <w:szCs w:val="23"/>
        </w:rPr>
        <w:t xml:space="preserve">Number of Active Members </w:t>
      </w:r>
      <w:r w:rsidR="009A3296" w:rsidRPr="00A6174A">
        <w:rPr>
          <w:sz w:val="23"/>
          <w:szCs w:val="23"/>
        </w:rPr>
        <w:t xml:space="preserve">41-60 = Minimum of 3 Advisors </w:t>
      </w:r>
    </w:p>
    <w:p w:rsidR="009A3296" w:rsidRPr="00A6174A" w:rsidRDefault="009A3296" w:rsidP="00A6174A">
      <w:pPr>
        <w:pStyle w:val="ListParagraph"/>
        <w:numPr>
          <w:ilvl w:val="1"/>
          <w:numId w:val="2"/>
        </w:numPr>
        <w:spacing w:line="240" w:lineRule="auto"/>
        <w:rPr>
          <w:sz w:val="23"/>
          <w:szCs w:val="23"/>
        </w:rPr>
      </w:pPr>
      <w:r w:rsidRPr="00A6174A">
        <w:rPr>
          <w:sz w:val="23"/>
          <w:szCs w:val="23"/>
        </w:rPr>
        <w:t xml:space="preserve">Number of Active Members 61-80 = Minimum of 4 Advisors </w:t>
      </w:r>
    </w:p>
    <w:p w:rsidR="009A3296" w:rsidRPr="00A6174A" w:rsidRDefault="009A3296" w:rsidP="00A6174A">
      <w:pPr>
        <w:pStyle w:val="ListParagraph"/>
        <w:numPr>
          <w:ilvl w:val="1"/>
          <w:numId w:val="2"/>
        </w:numPr>
        <w:spacing w:line="240" w:lineRule="auto"/>
        <w:rPr>
          <w:sz w:val="23"/>
          <w:szCs w:val="23"/>
        </w:rPr>
      </w:pPr>
      <w:r w:rsidRPr="00A6174A">
        <w:rPr>
          <w:sz w:val="23"/>
          <w:szCs w:val="23"/>
        </w:rPr>
        <w:t xml:space="preserve">Number of Active Members 81 or more = Minimum of 5 Advisors </w:t>
      </w:r>
    </w:p>
    <w:p w:rsidR="00721DA6" w:rsidRPr="00A6174A" w:rsidRDefault="00721DA6" w:rsidP="00A6174A">
      <w:pPr>
        <w:pStyle w:val="ListParagraph"/>
        <w:spacing w:line="240" w:lineRule="auto"/>
        <w:ind w:left="1440"/>
        <w:rPr>
          <w:sz w:val="23"/>
          <w:szCs w:val="23"/>
        </w:rPr>
      </w:pPr>
    </w:p>
    <w:p w:rsidR="00B0670A" w:rsidRDefault="00B0670A" w:rsidP="00A6174A">
      <w:pPr>
        <w:pStyle w:val="ListParagraph"/>
        <w:numPr>
          <w:ilvl w:val="0"/>
          <w:numId w:val="2"/>
        </w:numPr>
        <w:spacing w:line="240" w:lineRule="auto"/>
        <w:rPr>
          <w:sz w:val="23"/>
          <w:szCs w:val="23"/>
        </w:rPr>
      </w:pPr>
      <w:r w:rsidRPr="00A6174A">
        <w:rPr>
          <w:sz w:val="23"/>
          <w:szCs w:val="23"/>
        </w:rPr>
        <w:t>FSLO Attendance for all new members within one year of their acc</w:t>
      </w:r>
      <w:r w:rsidR="00261686" w:rsidRPr="00A6174A">
        <w:rPr>
          <w:sz w:val="23"/>
          <w:szCs w:val="23"/>
        </w:rPr>
        <w:t xml:space="preserve">eptance into their organization. Failing to meet this expectation will result in the organization being reviewed for possible council sanctions. </w:t>
      </w:r>
    </w:p>
    <w:p w:rsidR="00E02234" w:rsidRDefault="00E02234" w:rsidP="00E02234">
      <w:pPr>
        <w:pStyle w:val="ListParagraph"/>
        <w:spacing w:line="240" w:lineRule="auto"/>
        <w:rPr>
          <w:sz w:val="23"/>
          <w:szCs w:val="23"/>
        </w:rPr>
      </w:pPr>
    </w:p>
    <w:p w:rsidR="00721DA6" w:rsidRDefault="004A7718" w:rsidP="0067551C">
      <w:pPr>
        <w:pStyle w:val="ListParagraph"/>
        <w:numPr>
          <w:ilvl w:val="0"/>
          <w:numId w:val="2"/>
        </w:numPr>
        <w:spacing w:line="240" w:lineRule="auto"/>
        <w:rPr>
          <w:sz w:val="23"/>
          <w:szCs w:val="23"/>
        </w:rPr>
      </w:pPr>
      <w:r w:rsidRPr="004A7718">
        <w:rPr>
          <w:sz w:val="23"/>
          <w:szCs w:val="23"/>
        </w:rPr>
        <w:lastRenderedPageBreak/>
        <w:t xml:space="preserve">Must submit a letter from national, regional, or state officer of the fraternity or sorority to verify organization is in good standing </w:t>
      </w:r>
    </w:p>
    <w:p w:rsidR="004A7718" w:rsidRDefault="004A7718" w:rsidP="004A7718">
      <w:pPr>
        <w:pStyle w:val="ListParagraph"/>
        <w:spacing w:line="240" w:lineRule="auto"/>
        <w:rPr>
          <w:sz w:val="23"/>
          <w:szCs w:val="23"/>
        </w:rPr>
      </w:pPr>
    </w:p>
    <w:p w:rsidR="004A7718" w:rsidRDefault="004A7718" w:rsidP="005769DE">
      <w:pPr>
        <w:pStyle w:val="ListParagraph"/>
        <w:numPr>
          <w:ilvl w:val="0"/>
          <w:numId w:val="2"/>
        </w:numPr>
        <w:spacing w:line="240" w:lineRule="auto"/>
        <w:rPr>
          <w:sz w:val="23"/>
          <w:szCs w:val="23"/>
        </w:rPr>
      </w:pPr>
      <w:r w:rsidRPr="004A7718">
        <w:rPr>
          <w:sz w:val="23"/>
          <w:szCs w:val="23"/>
        </w:rPr>
        <w:t>Must be in good standing with their respective council</w:t>
      </w:r>
    </w:p>
    <w:p w:rsidR="005769DE" w:rsidRPr="005769DE" w:rsidRDefault="005769DE" w:rsidP="005769DE">
      <w:pPr>
        <w:pStyle w:val="ListParagraph"/>
        <w:rPr>
          <w:sz w:val="23"/>
          <w:szCs w:val="23"/>
        </w:rPr>
      </w:pPr>
    </w:p>
    <w:p w:rsidR="005769DE" w:rsidRDefault="005769DE" w:rsidP="00A6174A">
      <w:pPr>
        <w:pStyle w:val="ListParagraph"/>
        <w:numPr>
          <w:ilvl w:val="0"/>
          <w:numId w:val="2"/>
        </w:numPr>
        <w:spacing w:line="240" w:lineRule="auto"/>
        <w:rPr>
          <w:sz w:val="23"/>
          <w:szCs w:val="23"/>
        </w:rPr>
      </w:pPr>
      <w:r>
        <w:rPr>
          <w:sz w:val="23"/>
          <w:szCs w:val="23"/>
        </w:rPr>
        <w:t>At a minim</w:t>
      </w:r>
      <w:r w:rsidR="00624A76">
        <w:rPr>
          <w:sz w:val="23"/>
          <w:szCs w:val="23"/>
        </w:rPr>
        <w:t>um one advisor attend the Annual FSL Advisor Training every calendar year</w:t>
      </w:r>
    </w:p>
    <w:p w:rsidR="005769DE" w:rsidRPr="005769DE" w:rsidRDefault="005769DE" w:rsidP="005769DE">
      <w:pPr>
        <w:pStyle w:val="ListParagraph"/>
        <w:rPr>
          <w:sz w:val="23"/>
          <w:szCs w:val="23"/>
        </w:rPr>
      </w:pPr>
    </w:p>
    <w:p w:rsidR="00A6174A" w:rsidRDefault="00B0670A" w:rsidP="00A6174A">
      <w:pPr>
        <w:pStyle w:val="ListParagraph"/>
        <w:numPr>
          <w:ilvl w:val="0"/>
          <w:numId w:val="2"/>
        </w:numPr>
        <w:spacing w:line="240" w:lineRule="auto"/>
        <w:rPr>
          <w:sz w:val="23"/>
          <w:szCs w:val="23"/>
        </w:rPr>
      </w:pPr>
      <w:r w:rsidRPr="00A6174A">
        <w:rPr>
          <w:sz w:val="23"/>
          <w:szCs w:val="23"/>
        </w:rPr>
        <w:t>Must have the necessary representatives attend annual Leadership Summit Program</w:t>
      </w:r>
      <w:r w:rsidR="009A3296" w:rsidRPr="00A6174A">
        <w:rPr>
          <w:sz w:val="23"/>
          <w:szCs w:val="23"/>
        </w:rPr>
        <w:t xml:space="preserve">, which typically happens every Spring </w:t>
      </w:r>
      <w:r w:rsidR="00624A76">
        <w:rPr>
          <w:sz w:val="23"/>
          <w:szCs w:val="23"/>
        </w:rPr>
        <w:t xml:space="preserve">Semester in January or February. </w:t>
      </w:r>
      <w:r w:rsidR="00624A76" w:rsidRPr="00A6174A">
        <w:rPr>
          <w:sz w:val="23"/>
          <w:szCs w:val="23"/>
        </w:rPr>
        <w:t>Failing to meet this expectation will result in the organization being reviewed for possible council sanctions.</w:t>
      </w:r>
    </w:p>
    <w:p w:rsidR="003B6F3F" w:rsidRPr="003B6F3F" w:rsidRDefault="003B6F3F" w:rsidP="003B6F3F">
      <w:pPr>
        <w:pStyle w:val="ListParagraph"/>
        <w:rPr>
          <w:sz w:val="23"/>
          <w:szCs w:val="23"/>
        </w:rPr>
      </w:pPr>
    </w:p>
    <w:p w:rsidR="003B6F3F" w:rsidRDefault="003B6F3F" w:rsidP="00A6174A">
      <w:pPr>
        <w:pStyle w:val="ListParagraph"/>
        <w:numPr>
          <w:ilvl w:val="0"/>
          <w:numId w:val="2"/>
        </w:numPr>
        <w:spacing w:line="240" w:lineRule="auto"/>
        <w:rPr>
          <w:sz w:val="23"/>
          <w:szCs w:val="23"/>
        </w:rPr>
      </w:pPr>
      <w:r>
        <w:rPr>
          <w:sz w:val="23"/>
          <w:szCs w:val="23"/>
        </w:rPr>
        <w:t>Must have a chapter representative at monthly President’</w:t>
      </w:r>
      <w:r w:rsidR="00132B97">
        <w:rPr>
          <w:sz w:val="23"/>
          <w:szCs w:val="23"/>
        </w:rPr>
        <w:t xml:space="preserve">s meeting. If unable to meet the meeting date and time, the president of the organization will need to schedule a meeting as a replacement. </w:t>
      </w:r>
    </w:p>
    <w:p w:rsidR="00EF7444" w:rsidRPr="00A6174A" w:rsidRDefault="00BF3F9B" w:rsidP="00A6174A">
      <w:pPr>
        <w:spacing w:line="240" w:lineRule="auto"/>
        <w:rPr>
          <w:sz w:val="23"/>
          <w:szCs w:val="23"/>
        </w:rPr>
      </w:pPr>
      <w:r w:rsidRPr="00A6174A">
        <w:rPr>
          <w:b/>
          <w:sz w:val="23"/>
          <w:szCs w:val="23"/>
        </w:rPr>
        <w:t xml:space="preserve">All Attendance based programs must have a minimum of </w:t>
      </w:r>
      <w:r w:rsidR="00261686" w:rsidRPr="00E53310">
        <w:rPr>
          <w:b/>
          <w:sz w:val="23"/>
          <w:szCs w:val="23"/>
        </w:rPr>
        <w:t>65</w:t>
      </w:r>
      <w:r w:rsidRPr="00E53310">
        <w:rPr>
          <w:b/>
          <w:sz w:val="23"/>
          <w:szCs w:val="23"/>
        </w:rPr>
        <w:t xml:space="preserve">% </w:t>
      </w:r>
      <w:r w:rsidRPr="00A6174A">
        <w:rPr>
          <w:b/>
          <w:sz w:val="23"/>
          <w:szCs w:val="23"/>
        </w:rPr>
        <w:t xml:space="preserve">of the active chapter present. </w:t>
      </w:r>
      <w:r w:rsidR="009A3296" w:rsidRPr="00A6174A">
        <w:rPr>
          <w:b/>
          <w:sz w:val="23"/>
          <w:szCs w:val="23"/>
        </w:rPr>
        <w:t xml:space="preserve">There will be no excuses issued for any event that the chapter specifically chose to participate in. If excuses are issued, these will based on academic schedule or any other justifiable reason by the UNM Fraternity and Sorority Life Staff. </w:t>
      </w:r>
    </w:p>
    <w:p w:rsidR="00A6174A" w:rsidRPr="00A6174A" w:rsidRDefault="00A6174A" w:rsidP="00A6174A">
      <w:pPr>
        <w:spacing w:line="240" w:lineRule="auto"/>
        <w:contextualSpacing/>
        <w:rPr>
          <w:b/>
          <w:sz w:val="23"/>
          <w:szCs w:val="23"/>
        </w:rPr>
      </w:pPr>
    </w:p>
    <w:p w:rsidR="002D2827" w:rsidRDefault="002D2827" w:rsidP="00A6174A">
      <w:pPr>
        <w:spacing w:line="240" w:lineRule="auto"/>
        <w:contextualSpacing/>
        <w:rPr>
          <w:b/>
          <w:sz w:val="23"/>
          <w:szCs w:val="23"/>
        </w:rPr>
      </w:pPr>
      <w:r w:rsidRPr="00A6174A">
        <w:rPr>
          <w:b/>
          <w:sz w:val="23"/>
          <w:szCs w:val="23"/>
        </w:rPr>
        <w:t>Upon completing one of these objectives, the chapter will need to submit</w:t>
      </w:r>
      <w:r w:rsidR="00261686" w:rsidRPr="00A6174A">
        <w:rPr>
          <w:b/>
          <w:sz w:val="23"/>
          <w:szCs w:val="23"/>
        </w:rPr>
        <w:t xml:space="preserve"> a Reflection and Documentation Form</w:t>
      </w:r>
      <w:r w:rsidRPr="00A6174A">
        <w:rPr>
          <w:b/>
          <w:sz w:val="23"/>
          <w:szCs w:val="23"/>
        </w:rPr>
        <w:t xml:space="preserve"> in order to properly </w:t>
      </w:r>
      <w:r w:rsidR="00261686" w:rsidRPr="00A6174A">
        <w:rPr>
          <w:b/>
          <w:sz w:val="23"/>
          <w:szCs w:val="23"/>
        </w:rPr>
        <w:t xml:space="preserve">verify </w:t>
      </w:r>
      <w:r w:rsidRPr="00A6174A">
        <w:rPr>
          <w:b/>
          <w:sz w:val="23"/>
          <w:szCs w:val="23"/>
        </w:rPr>
        <w:t xml:space="preserve">the experience. </w:t>
      </w:r>
      <w:r w:rsidR="00261686" w:rsidRPr="00A6174A">
        <w:rPr>
          <w:b/>
          <w:sz w:val="23"/>
          <w:szCs w:val="23"/>
        </w:rPr>
        <w:t xml:space="preserve">This form will need at a minimum attendance for the program, </w:t>
      </w:r>
      <w:r w:rsidR="00A6174A" w:rsidRPr="00A6174A">
        <w:rPr>
          <w:b/>
          <w:sz w:val="23"/>
          <w:szCs w:val="23"/>
        </w:rPr>
        <w:t xml:space="preserve">letter of support from the respect facilitator and/or </w:t>
      </w:r>
      <w:bookmarkStart w:id="0" w:name="_GoBack"/>
      <w:bookmarkEnd w:id="0"/>
      <w:r w:rsidR="00A6174A" w:rsidRPr="00A6174A">
        <w:rPr>
          <w:b/>
          <w:sz w:val="23"/>
          <w:szCs w:val="23"/>
        </w:rPr>
        <w:t>organizer of the program, and an outline of the experience. T</w:t>
      </w:r>
      <w:r w:rsidRPr="00A6174A">
        <w:rPr>
          <w:b/>
          <w:sz w:val="23"/>
          <w:szCs w:val="23"/>
        </w:rPr>
        <w:t xml:space="preserve">he UNM Fraternity and Sorority Life staff will review the progress of the organization at the conclusion of each semester as well as provide feedback to chapters during appointments.  </w:t>
      </w:r>
    </w:p>
    <w:p w:rsidR="007B379F" w:rsidRDefault="007B379F" w:rsidP="00A6174A">
      <w:pPr>
        <w:spacing w:line="240" w:lineRule="auto"/>
        <w:contextualSpacing/>
        <w:rPr>
          <w:b/>
          <w:sz w:val="23"/>
          <w:szCs w:val="23"/>
        </w:rPr>
      </w:pPr>
    </w:p>
    <w:p w:rsidR="007B379F" w:rsidRPr="007B379F" w:rsidRDefault="007B379F" w:rsidP="007B379F">
      <w:pPr>
        <w:spacing w:line="240" w:lineRule="auto"/>
        <w:rPr>
          <w:sz w:val="23"/>
          <w:szCs w:val="23"/>
        </w:rPr>
      </w:pPr>
      <w:r>
        <w:rPr>
          <w:sz w:val="23"/>
          <w:szCs w:val="23"/>
        </w:rPr>
        <w:t xml:space="preserve">Failure to meet the all of the expectations </w:t>
      </w:r>
      <w:r w:rsidRPr="007B379F">
        <w:rPr>
          <w:sz w:val="23"/>
          <w:szCs w:val="23"/>
        </w:rPr>
        <w:t>for four consecutive semester</w:t>
      </w:r>
      <w:r>
        <w:rPr>
          <w:sz w:val="23"/>
          <w:szCs w:val="23"/>
        </w:rPr>
        <w:t>s</w:t>
      </w:r>
      <w:r w:rsidRPr="007B379F">
        <w:rPr>
          <w:sz w:val="23"/>
          <w:szCs w:val="23"/>
        </w:rPr>
        <w:t xml:space="preserve"> will result in the organization being reviewed for possible </w:t>
      </w:r>
      <w:r w:rsidR="003E5ECF">
        <w:rPr>
          <w:sz w:val="23"/>
          <w:szCs w:val="23"/>
        </w:rPr>
        <w:t xml:space="preserve">council or </w:t>
      </w:r>
      <w:r w:rsidRPr="007B379F">
        <w:rPr>
          <w:sz w:val="23"/>
          <w:szCs w:val="23"/>
        </w:rPr>
        <w:t>university sanctions</w:t>
      </w:r>
      <w:r w:rsidR="003E5ECF">
        <w:rPr>
          <w:sz w:val="23"/>
          <w:szCs w:val="23"/>
        </w:rPr>
        <w:t>.</w:t>
      </w:r>
    </w:p>
    <w:p w:rsidR="007B379F" w:rsidRDefault="007B379F"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53310" w:rsidRDefault="00E53310" w:rsidP="00A6174A">
      <w:pPr>
        <w:spacing w:line="240" w:lineRule="auto"/>
        <w:contextualSpacing/>
        <w:rPr>
          <w:b/>
          <w:sz w:val="23"/>
          <w:szCs w:val="23"/>
        </w:rPr>
      </w:pPr>
    </w:p>
    <w:p w:rsidR="00EF2E99" w:rsidRDefault="00EF2E99" w:rsidP="00A6174A">
      <w:pPr>
        <w:spacing w:line="240" w:lineRule="auto"/>
        <w:contextualSpacing/>
        <w:rPr>
          <w:b/>
          <w:sz w:val="23"/>
          <w:szCs w:val="23"/>
        </w:rPr>
      </w:pPr>
    </w:p>
    <w:sectPr w:rsidR="00EF2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597C"/>
    <w:multiLevelType w:val="hybridMultilevel"/>
    <w:tmpl w:val="572E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F83720"/>
    <w:multiLevelType w:val="hybridMultilevel"/>
    <w:tmpl w:val="61DA757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40E45"/>
    <w:multiLevelType w:val="hybridMultilevel"/>
    <w:tmpl w:val="8B2A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47FB8"/>
    <w:multiLevelType w:val="hybridMultilevel"/>
    <w:tmpl w:val="0198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47B"/>
    <w:rsid w:val="00024FE7"/>
    <w:rsid w:val="00132B97"/>
    <w:rsid w:val="001F747B"/>
    <w:rsid w:val="00261686"/>
    <w:rsid w:val="002D2827"/>
    <w:rsid w:val="002D31EC"/>
    <w:rsid w:val="002E121C"/>
    <w:rsid w:val="003A6E2F"/>
    <w:rsid w:val="003B6F3F"/>
    <w:rsid w:val="003E5ECF"/>
    <w:rsid w:val="004A7718"/>
    <w:rsid w:val="00566033"/>
    <w:rsid w:val="005769DE"/>
    <w:rsid w:val="0060780C"/>
    <w:rsid w:val="006229D9"/>
    <w:rsid w:val="006240B6"/>
    <w:rsid w:val="00624A76"/>
    <w:rsid w:val="00721DA6"/>
    <w:rsid w:val="007807C6"/>
    <w:rsid w:val="007B379F"/>
    <w:rsid w:val="007F275C"/>
    <w:rsid w:val="007F4F57"/>
    <w:rsid w:val="00932606"/>
    <w:rsid w:val="00987B9A"/>
    <w:rsid w:val="0099095D"/>
    <w:rsid w:val="009A3296"/>
    <w:rsid w:val="00A6174A"/>
    <w:rsid w:val="00B0670A"/>
    <w:rsid w:val="00B75CB3"/>
    <w:rsid w:val="00BD1557"/>
    <w:rsid w:val="00BF3F9B"/>
    <w:rsid w:val="00C54F58"/>
    <w:rsid w:val="00D6168E"/>
    <w:rsid w:val="00DE43D2"/>
    <w:rsid w:val="00E02234"/>
    <w:rsid w:val="00E35EF8"/>
    <w:rsid w:val="00E53310"/>
    <w:rsid w:val="00EF2E99"/>
    <w:rsid w:val="00EF7444"/>
    <w:rsid w:val="00F10FB3"/>
    <w:rsid w:val="00F5573D"/>
    <w:rsid w:val="00F6070B"/>
    <w:rsid w:val="00FE2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B7C6"/>
  <w15:chartTrackingRefBased/>
  <w15:docId w15:val="{F503C1A6-E3DF-44B4-BA69-29D850D5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47B"/>
    <w:pPr>
      <w:ind w:left="720"/>
      <w:contextualSpacing/>
    </w:pPr>
  </w:style>
  <w:style w:type="paragraph" w:styleId="NoSpacing">
    <w:name w:val="No Spacing"/>
    <w:uiPriority w:val="1"/>
    <w:qFormat/>
    <w:rsid w:val="00721DA6"/>
    <w:pPr>
      <w:spacing w:after="0" w:line="240" w:lineRule="auto"/>
    </w:pPr>
  </w:style>
  <w:style w:type="paragraph" w:styleId="BalloonText">
    <w:name w:val="Balloon Text"/>
    <w:basedOn w:val="Normal"/>
    <w:link w:val="BalloonTextChar"/>
    <w:uiPriority w:val="99"/>
    <w:semiHidden/>
    <w:unhideWhenUsed/>
    <w:rsid w:val="00261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B37E-CCC6-4BB0-895A-04685277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4550</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Lumpp</dc:creator>
  <cp:keywords/>
  <dc:description/>
  <cp:lastModifiedBy>Matthew Lumpp</cp:lastModifiedBy>
  <cp:revision>30</cp:revision>
  <cp:lastPrinted>2019-10-15T21:33:00Z</cp:lastPrinted>
  <dcterms:created xsi:type="dcterms:W3CDTF">2019-07-30T20:49:00Z</dcterms:created>
  <dcterms:modified xsi:type="dcterms:W3CDTF">2019-10-31T20:12:00Z</dcterms:modified>
</cp:coreProperties>
</file>